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6E9A9" w14:textId="5A01E06F" w:rsidR="004F76B6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C793EB5" wp14:editId="5D7E86AF">
            <wp:extent cx="5271770" cy="4445000"/>
            <wp:effectExtent l="0" t="0" r="5080" b="0"/>
            <wp:docPr id="1" name="Рисунок 1" descr="Z:\СИТИЗИ\Сидоров А.В\ДЛЯ САЙТА\ПРОЕКТЫ ПОСТАНОВЛЕНИЙ\app_9301\app_9293\62ad313048b982ea802738fd579d8583-fotor-20260320123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ИТИЗИ\Сидоров А.В\ДЛЯ САЙТА\ПРОЕКТЫ ПОСТАНОВЛЕНИЙ\app_9301\app_9293\62ad313048b982ea802738fd579d8583-fotor-202603201231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5A16E71" w14:textId="77777777" w:rsidR="004F76B6" w:rsidRPr="006B1633" w:rsidRDefault="006B163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1633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Шаг 1. Сбор необходимых документов и сведений</w:t>
      </w:r>
    </w:p>
    <w:p w14:paraId="2E75B584" w14:textId="77777777" w:rsidR="004F76B6" w:rsidRPr="006B1633" w:rsidRDefault="004F76B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B456A4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Соберите следующие данные:</w:t>
      </w:r>
    </w:p>
    <w:p w14:paraId="3CD9A6A8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данные паспорта;</w:t>
      </w:r>
    </w:p>
    <w:p w14:paraId="69871E0B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СНИЛС;</w:t>
      </w:r>
    </w:p>
    <w:p w14:paraId="00487990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ИНН;</w:t>
      </w:r>
    </w:p>
    <w:p w14:paraId="01AFD13E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личный номер;</w:t>
      </w:r>
    </w:p>
    <w:p w14:paraId="6EBB659F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дата и место последнего выхода на связь;</w:t>
      </w:r>
    </w:p>
    <w:p w14:paraId="604D42C8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номер роты, полка, воинской части;</w:t>
      </w:r>
    </w:p>
    <w:p w14:paraId="39B3EC8E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 xml:space="preserve">- особые приметы военнослужащего (нательный 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>крест, амулет, браслет, шрамы, татуировки, родинки, снимки челюстно-лицевого отдела);</w:t>
      </w:r>
    </w:p>
    <w:p w14:paraId="6C6BD31E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документы, подтверждающие родство с военнослужащим.</w:t>
      </w:r>
    </w:p>
    <w:p w14:paraId="2A5ED863" w14:textId="77777777" w:rsidR="004F76B6" w:rsidRPr="006B1633" w:rsidRDefault="004F76B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EFD021" w14:textId="77777777" w:rsidR="004F76B6" w:rsidRPr="006B1633" w:rsidRDefault="006B163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Шаг 2. Посещение военного комиссариата</w:t>
      </w:r>
    </w:p>
    <w:p w14:paraId="1395E847" w14:textId="77777777" w:rsidR="004F76B6" w:rsidRPr="006B1633" w:rsidRDefault="004F76B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9F87F5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На следующие сутки после сбора документов прибудьте в военный комиссариат.</w:t>
      </w:r>
    </w:p>
    <w:p w14:paraId="3707567D" w14:textId="77777777" w:rsidR="004F76B6" w:rsidRPr="006B1633" w:rsidRDefault="004F76B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E075FF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Вам предложат предоставить уточнённые данные о близком человеке — для составления информационно-опознавательной карты (необходима для организации разыскных мероприятий).</w:t>
      </w:r>
    </w:p>
    <w:p w14:paraId="3B443209" w14:textId="77777777" w:rsidR="004F76B6" w:rsidRPr="006B1633" w:rsidRDefault="004F76B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315BF4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Важно: любая информация, даже кажущаяся незначительной, может помочь в поиске!</w:t>
      </w:r>
    </w:p>
    <w:p w14:paraId="1CB521F9" w14:textId="77777777" w:rsidR="004F76B6" w:rsidRPr="006B1633" w:rsidRDefault="004F76B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D42F1D" w14:textId="77777777" w:rsidR="004F76B6" w:rsidRPr="006B1633" w:rsidRDefault="006B163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Ша</w:t>
      </w:r>
      <w:r w:rsidRPr="006B1633">
        <w:rPr>
          <w:rFonts w:ascii="Times New Roman" w:hAnsi="Times New Roman" w:cs="Times New Roman"/>
          <w:b/>
          <w:bCs/>
          <w:sz w:val="24"/>
          <w:szCs w:val="24"/>
          <w:lang w:val="ru-RU"/>
        </w:rPr>
        <w:t>г 3. Подача заявления на выплаты</w:t>
      </w:r>
    </w:p>
    <w:p w14:paraId="1CC99FE9" w14:textId="77777777" w:rsidR="004F76B6" w:rsidRPr="006B1633" w:rsidRDefault="004F76B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C99AB11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В военном комиссариате можно подать заявление для оформления:</w:t>
      </w:r>
    </w:p>
    <w:p w14:paraId="4FECB5FA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денежного довольствия, полагающегося военнослужащему, пропавшему без вести (при наличии полученного извещения, заверенного печатью);</w:t>
      </w:r>
    </w:p>
    <w:p w14:paraId="0DE9AAA2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 xml:space="preserve">- ежемесячной социальной 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>выплаты детям.</w:t>
      </w:r>
    </w:p>
    <w:p w14:paraId="00C222A2" w14:textId="77777777" w:rsidR="004F76B6" w:rsidRPr="006B1633" w:rsidRDefault="004F76B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F57496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Срок установления выплат: до двух месяцев.</w:t>
      </w:r>
    </w:p>
    <w:p w14:paraId="42C52ECB" w14:textId="77777777" w:rsidR="004F76B6" w:rsidRPr="006B1633" w:rsidRDefault="004F76B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83B2A3C" w14:textId="77777777" w:rsidR="004F76B6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Необходимые документы и сведения:</w:t>
      </w:r>
    </w:p>
    <w:p w14:paraId="06A0D750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1. Сведения о членах семьи военнослужащего (жена, дети, при их отсутствии — родители) и их контактные телефоны.</w:t>
      </w:r>
    </w:p>
    <w:p w14:paraId="30925E42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2. Заявления членов семьи.</w:t>
      </w:r>
    </w:p>
    <w:p w14:paraId="57DE1557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3. Реквизиты банковских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 xml:space="preserve"> счетов для перечисления денежного довольствия.</w:t>
      </w:r>
    </w:p>
    <w:p w14:paraId="1BC5B035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4. Заявления членов семьи на получение ежемесячной социальной выплаты детям, с приложением:</w:t>
      </w:r>
    </w:p>
    <w:p w14:paraId="198EEDB5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 xml:space="preserve">   - копий документов, удостоверяющих личность заявителя (в т. ч. свидетельств о рождении детей);</w:t>
      </w:r>
    </w:p>
    <w:p w14:paraId="10ECB944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 xml:space="preserve">   - копий докумен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>тов, подтверждающих родственную связь;</w:t>
      </w:r>
    </w:p>
    <w:p w14:paraId="387B633C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 xml:space="preserve">   - других документов при необходимости (например:</w:t>
      </w:r>
    </w:p>
    <w:p w14:paraId="388A2B79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 xml:space="preserve">   - копия справки об инвалидности;</w:t>
      </w:r>
    </w:p>
    <w:p w14:paraId="07BC9E7F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 xml:space="preserve">   - справки образовательных учреждений;</w:t>
      </w:r>
    </w:p>
    <w:p w14:paraId="20E864C0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 xml:space="preserve">     - решения органов опеки и попечительства о назначении опекуна (попечителя)).</w:t>
      </w:r>
    </w:p>
    <w:p w14:paraId="7648D470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5. 2–3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 xml:space="preserve"> фотографии военнослужащего (желательно высокой чёткости, без головного убора, на документы; размер не имеет значения — фото будут оцифрованы).</w:t>
      </w:r>
    </w:p>
    <w:p w14:paraId="2B388BB3" w14:textId="77777777" w:rsidR="004F76B6" w:rsidRPr="006B1633" w:rsidRDefault="004F76B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5180174" w14:textId="77777777" w:rsidR="004F76B6" w:rsidRPr="006B1633" w:rsidRDefault="006B163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Шаг 4. Сдача биоматериала для ДНК-исследования</w:t>
      </w:r>
    </w:p>
    <w:p w14:paraId="58E4E13F" w14:textId="77777777" w:rsidR="004F76B6" w:rsidRPr="006B1633" w:rsidRDefault="004F76B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20BEA8" w14:textId="77777777" w:rsidR="004F76B6" w:rsidRDefault="006B1633">
      <w:pPr>
        <w:jc w:val="both"/>
        <w:rPr>
          <w:rFonts w:ascii="Times New Roman" w:hAnsi="Times New Roman" w:cs="Times New Roman"/>
          <w:sz w:val="24"/>
          <w:szCs w:val="24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Военный комиссариат предложит сдать биоматериал для биологичес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 xml:space="preserve">ких исследований на выделение ДНК — это критически важный этап розыска.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безболезненная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F4D492" w14:textId="77777777" w:rsidR="004F76B6" w:rsidRDefault="004F76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FA6FF0" w14:textId="77777777" w:rsidR="004F76B6" w:rsidRDefault="006B163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сдать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биоматериал</w:t>
      </w:r>
      <w:proofErr w:type="spellEnd"/>
    </w:p>
    <w:p w14:paraId="65F1B7D3" w14:textId="77777777" w:rsidR="004F76B6" w:rsidRDefault="004F76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AA097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 xml:space="preserve">В филиалах Государственного фонда поддержки участников специальной военной операции «Защитники Отечества» в вашем регионе 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>(бесплатно).</w:t>
      </w:r>
    </w:p>
    <w:p w14:paraId="1E120B83" w14:textId="77777777" w:rsidR="004F76B6" w:rsidRPr="006B1633" w:rsidRDefault="004F76B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882335" w14:textId="77777777" w:rsidR="004F76B6" w:rsidRDefault="006B163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сдать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биоматериал</w:t>
      </w:r>
      <w:proofErr w:type="spellEnd"/>
    </w:p>
    <w:p w14:paraId="766266BD" w14:textId="77777777" w:rsidR="004F76B6" w:rsidRDefault="004F76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07113" w14:textId="77777777" w:rsidR="004F76B6" w:rsidRDefault="006B1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отец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D2732E1" w14:textId="77777777" w:rsidR="004F76B6" w:rsidRDefault="006B1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99F58BA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при их отсутствии — бабушка, дедушка.</w:t>
      </w:r>
    </w:p>
    <w:p w14:paraId="144D3327" w14:textId="77777777" w:rsidR="004F76B6" w:rsidRPr="006B1633" w:rsidRDefault="004F76B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BAE155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Если у военнослужащего нет биологических родственников, можно сдать предметы личной гигиены:</w:t>
      </w:r>
    </w:p>
    <w:p w14:paraId="09A4EFAA" w14:textId="77777777" w:rsidR="004F76B6" w:rsidRDefault="006B1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бритва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645D1FF" w14:textId="77777777" w:rsidR="004F76B6" w:rsidRDefault="006B1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расчёска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4364338" w14:textId="77777777" w:rsidR="004F76B6" w:rsidRDefault="006B1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щётка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99B7B8" w14:textId="77777777" w:rsidR="004F76B6" w:rsidRDefault="004F76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75E9DC" w14:textId="77777777" w:rsidR="004F76B6" w:rsidRDefault="006B163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узнать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результаты</w:t>
      </w:r>
      <w:proofErr w:type="spellEnd"/>
    </w:p>
    <w:p w14:paraId="25A544D8" w14:textId="77777777" w:rsidR="004F76B6" w:rsidRDefault="004F76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BA812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Сведения о результатах сдачи биоматериала и выделении генотипа можно запросить:</w:t>
      </w:r>
    </w:p>
    <w:p w14:paraId="5D8B58EB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в военном комиссариате;</w:t>
      </w:r>
    </w:p>
    <w:p w14:paraId="7696428A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в филиале фонда «Защитники Отечества».</w:t>
      </w:r>
    </w:p>
    <w:p w14:paraId="36377179" w14:textId="77777777" w:rsidR="004F76B6" w:rsidRPr="006B1633" w:rsidRDefault="004F76B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0E27EB" w14:textId="77777777" w:rsidR="004F76B6" w:rsidRPr="006B1633" w:rsidRDefault="006B163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1633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Дополнительные возможности</w:t>
      </w:r>
    </w:p>
    <w:p w14:paraId="1CF0C1A4" w14:textId="77777777" w:rsidR="004F76B6" w:rsidRPr="006B1633" w:rsidRDefault="004F76B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33153C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Вы можете подать обращение через личный кабинет гражда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>нина на официальном сайте Минобороны РФ (</w:t>
      </w:r>
      <w:r>
        <w:rPr>
          <w:rFonts w:ascii="Times New Roman" w:hAnsi="Times New Roman" w:cs="Times New Roman"/>
          <w:sz w:val="24"/>
          <w:szCs w:val="24"/>
        </w:rPr>
        <w:t>https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sz w:val="24"/>
          <w:szCs w:val="24"/>
        </w:rPr>
        <w:t>mil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>), а также ознакомиться с памяткой для родственников военнослужащего, пропавшего без вести, и перечнем выплат — во вкладке «Военно‑социальный центр» на главной странице сайта.</w:t>
      </w:r>
    </w:p>
    <w:p w14:paraId="19F4847C" w14:textId="77777777" w:rsidR="004F76B6" w:rsidRPr="006B1633" w:rsidRDefault="004F76B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425D14C" w14:textId="77777777" w:rsidR="004F76B6" w:rsidRPr="006B1633" w:rsidRDefault="006B163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Важная информация о роз</w:t>
      </w:r>
      <w:r w:rsidRPr="006B1633">
        <w:rPr>
          <w:rFonts w:ascii="Times New Roman" w:hAnsi="Times New Roman" w:cs="Times New Roman"/>
          <w:b/>
          <w:bCs/>
          <w:sz w:val="24"/>
          <w:szCs w:val="24"/>
          <w:lang w:val="ru-RU"/>
        </w:rPr>
        <w:t>ыске</w:t>
      </w:r>
    </w:p>
    <w:p w14:paraId="2F583D73" w14:textId="77777777" w:rsidR="004F76B6" w:rsidRPr="006B1633" w:rsidRDefault="004F76B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54F1A2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Цель розыска: установить судьбу или местонахождение военнослужащего.</w:t>
      </w:r>
    </w:p>
    <w:p w14:paraId="181DEF16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Пропавший без вести военнослужащий — тот, о ком нет достоверной информации о судьбе или местонахождении, и в чьих действиях нет признаков преступлений по ст. 337 («Самовольное о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>ставление части или места службы») и ст. 338 («Дезертирство») УК РФ.</w:t>
      </w:r>
    </w:p>
    <w:p w14:paraId="51642206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Военный комиссариат обязан информировать вас раз в 10 суток о статусе военнослужащего, а при его изменении — немедленно.</w:t>
      </w:r>
    </w:p>
    <w:p w14:paraId="68BCA6B2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Если вам стало известно, что военнослужащий в плену, срочно со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>общите в военный комиссариат (приложите фото, видеосюжет или письмо из Международного комитета Красного Креста с диском). Комиссариат направит обращение в воинскую часть и проинформирует вас о решении командира.</w:t>
      </w:r>
    </w:p>
    <w:p w14:paraId="66477090" w14:textId="77777777" w:rsidR="004F76B6" w:rsidRPr="006B1633" w:rsidRDefault="004F76B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FA0D0CB" w14:textId="77777777" w:rsidR="004F76B6" w:rsidRPr="006B1633" w:rsidRDefault="006B163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Справочные ресурсы</w:t>
      </w:r>
    </w:p>
    <w:p w14:paraId="06B278D5" w14:textId="77777777" w:rsidR="004F76B6" w:rsidRPr="006B1633" w:rsidRDefault="004F76B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30A803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Информационная стран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 xml:space="preserve">ица для членов семей без вести пропавших участников СВО: </w:t>
      </w:r>
      <w:r>
        <w:rPr>
          <w:rFonts w:ascii="Times New Roman" w:hAnsi="Times New Roman" w:cs="Times New Roman"/>
          <w:sz w:val="24"/>
          <w:szCs w:val="24"/>
        </w:rPr>
        <w:t>https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sz w:val="24"/>
          <w:szCs w:val="24"/>
        </w:rPr>
        <w:t>www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gosuslugi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landing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search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</w:rPr>
        <w:t>military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ACE846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Линия психологической помощи ВС РФ: 8‑800‑550‑67‑98.</w:t>
      </w:r>
    </w:p>
    <w:p w14:paraId="6E8885C5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Горячая линия Военно‑социального центра МО РФ: 117, доб. 2.</w:t>
      </w:r>
    </w:p>
    <w:p w14:paraId="6926EFF7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Горячая линия Государственного</w:t>
      </w:r>
      <w:r w:rsidRPr="006B1633">
        <w:rPr>
          <w:rFonts w:ascii="Times New Roman" w:hAnsi="Times New Roman" w:cs="Times New Roman"/>
          <w:sz w:val="24"/>
          <w:szCs w:val="24"/>
          <w:lang w:val="ru-RU"/>
        </w:rPr>
        <w:t xml:space="preserve"> фонда «Защитники Отечества»: 117, доб. 1.</w:t>
      </w:r>
    </w:p>
    <w:p w14:paraId="517A98CF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Рабочая группа военного комиссариата / региональный спецпредставитель по СВО: уточняйте номера телефонов и адреса региональных филиалов у представителя военного комиссариата.</w:t>
      </w:r>
    </w:p>
    <w:p w14:paraId="788B6474" w14:textId="77777777" w:rsidR="004F76B6" w:rsidRPr="006B1633" w:rsidRDefault="004F76B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1C5457" w14:textId="77777777" w:rsidR="004F76B6" w:rsidRPr="006B1633" w:rsidRDefault="006B163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Необходимые банковские реквизиты для выплат</w:t>
      </w:r>
    </w:p>
    <w:p w14:paraId="53097B17" w14:textId="77777777" w:rsidR="004F76B6" w:rsidRPr="006B1633" w:rsidRDefault="004F76B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3D8AD9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банк получателя;</w:t>
      </w:r>
    </w:p>
    <w:p w14:paraId="0B4C4FDB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БИК;</w:t>
      </w:r>
    </w:p>
    <w:p w14:paraId="74FA1A53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корреспондентский счёт;</w:t>
      </w:r>
    </w:p>
    <w:p w14:paraId="7868C9F7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ИНН;</w:t>
      </w:r>
    </w:p>
    <w:p w14:paraId="301D051A" w14:textId="77777777" w:rsidR="004F76B6" w:rsidRPr="006B1633" w:rsidRDefault="006B163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633">
        <w:rPr>
          <w:rFonts w:ascii="Times New Roman" w:hAnsi="Times New Roman" w:cs="Times New Roman"/>
          <w:sz w:val="24"/>
          <w:szCs w:val="24"/>
          <w:lang w:val="ru-RU"/>
        </w:rPr>
        <w:t>- КПП получателя;</w:t>
      </w:r>
    </w:p>
    <w:p w14:paraId="770642BA" w14:textId="77777777" w:rsidR="004F76B6" w:rsidRDefault="006B16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счёт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получателя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4F76B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A44D8"/>
    <w:multiLevelType w:val="singleLevel"/>
    <w:tmpl w:val="53EA44D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3072A"/>
    <w:rsid w:val="004F76B6"/>
    <w:rsid w:val="006B1633"/>
    <w:rsid w:val="4B33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B16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B1633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B16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B1633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573</Words>
  <Characters>3871</Characters>
  <Application>Microsoft Office Word</Application>
  <DocSecurity>0</DocSecurity>
  <Lines>32</Lines>
  <Paragraphs>8</Paragraphs>
  <ScaleCrop>false</ScaleCrop>
  <Company>Городское поселение "Город Амурск"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google1591247549</dc:creator>
  <cp:lastModifiedBy>Пугачев Павел В.</cp:lastModifiedBy>
  <cp:revision>2</cp:revision>
  <dcterms:created xsi:type="dcterms:W3CDTF">2026-03-20T01:58:00Z</dcterms:created>
  <dcterms:modified xsi:type="dcterms:W3CDTF">2026-03-23T01:26:00Z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96B830BFA3024338A85E09BB45CD935C_11</vt:lpwstr>
  </property>
</Properties>
</file>