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F734" w14:textId="77777777" w:rsidR="00517FF8" w:rsidRDefault="00CB092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ДОКЛАД</w:t>
      </w:r>
    </w:p>
    <w:p w14:paraId="5C945DDB" w14:textId="77777777" w:rsidR="00517FF8" w:rsidRDefault="00CB092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«О ПОДГОТОВКЕ ОТДЫХА И ЗАНЯТОСТИ ДЕТЕЙ В УЧРЕЖДЕНИЯХ КУЛЬТУРЫ ЛЕТОМ 2025 ГОДА»</w:t>
      </w:r>
    </w:p>
    <w:p w14:paraId="42E17DD7" w14:textId="77777777" w:rsidR="00517FF8" w:rsidRDefault="00517F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FA56E6E" w14:textId="77777777" w:rsidR="00517FF8" w:rsidRDefault="00CB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организации летней оздоровительной компании учреждения культуры организуют свою деятельность в соответствии с планами работы на 2025 год и учетом интересов населения города Амурска. </w:t>
      </w:r>
      <w:r>
        <w:rPr>
          <w:rFonts w:ascii="Times New Roman" w:hAnsi="Times New Roman" w:cs="Times New Roman"/>
          <w:sz w:val="28"/>
          <w:szCs w:val="28"/>
        </w:rPr>
        <w:t>Важную роль в системе организации досуга играют учреждения культу</w:t>
      </w:r>
      <w:r>
        <w:rPr>
          <w:rFonts w:ascii="Times New Roman" w:hAnsi="Times New Roman" w:cs="Times New Roman"/>
          <w:sz w:val="28"/>
          <w:szCs w:val="28"/>
        </w:rPr>
        <w:t xml:space="preserve">ры. Они являются не только местом отдыха и коммуникаций, но и решают важные социальные задачи в области духовно - патриотического воспитания подрастающего поколения. </w:t>
      </w:r>
    </w:p>
    <w:p w14:paraId="688A5D2E" w14:textId="77777777" w:rsidR="00517FF8" w:rsidRDefault="00CB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работу в летний период времени, учреждения культуры комплексно решают 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задачи: - формирование здорового образа жизни, создание условий для организации культурного досуга, воспитание толерантности, профилактика экстремизма, организация комплексных тематических мероприятий по пропаганде здорового образа жизни и профилактике ас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поведения, проведение мероприятий, направленных на патриотическое, эстетическое,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гражданскоправовое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духовно - нравственное воспитание. </w:t>
      </w:r>
    </w:p>
    <w:p w14:paraId="1F25AB25" w14:textId="77777777" w:rsidR="00517FF8" w:rsidRDefault="00CB0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во Дворце культуры планируются к проведению такие мероприятия как </w:t>
      </w:r>
      <w:r>
        <w:rPr>
          <w:rFonts w:ascii="Times New Roman" w:hAnsi="Times New Roman" w:cs="Times New Roman"/>
          <w:sz w:val="28"/>
          <w:szCs w:val="28"/>
        </w:rPr>
        <w:t xml:space="preserve">активно - познавательные «Игры детей </w:t>
      </w:r>
      <w:r>
        <w:rPr>
          <w:rFonts w:ascii="Times New Roman" w:hAnsi="Times New Roman" w:cs="Times New Roman"/>
          <w:sz w:val="28"/>
          <w:szCs w:val="28"/>
        </w:rPr>
        <w:t xml:space="preserve">мира», интеллектуально-познавательные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«Школа детской безопасности», кино - клуб «Хамелеон» с интерактивами, развлекательные дискотеки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>»; активно - развлекательные мероприятия на свежем воздухе с патриотической направленностью «Игры пионеров</w:t>
      </w:r>
      <w:r>
        <w:rPr>
          <w:rFonts w:ascii="Times New Roman" w:hAnsi="Times New Roman" w:cs="Times New Roman"/>
          <w:sz w:val="28"/>
          <w:szCs w:val="28"/>
        </w:rPr>
        <w:t xml:space="preserve">»; детский образовательный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«Друзья леса».</w:t>
      </w:r>
    </w:p>
    <w:p w14:paraId="03236078" w14:textId="77777777" w:rsidR="00517FF8" w:rsidRDefault="00CB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 ко Дню защиты детей состоится Открытый городской конкурс вокального семейного творчества «Золотая россыпь» с участием творческих коллективов Дворца культуры.</w:t>
      </w:r>
    </w:p>
    <w:p w14:paraId="7F388DA4" w14:textId="77777777" w:rsidR="00517FF8" w:rsidRDefault="00CB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 состоится открытие сезона ежегодног</w:t>
      </w:r>
      <w:r>
        <w:rPr>
          <w:rFonts w:ascii="Times New Roman" w:hAnsi="Times New Roman" w:cs="Times New Roman"/>
          <w:sz w:val="28"/>
          <w:szCs w:val="28"/>
        </w:rPr>
        <w:t>о летнего творческого проекта под открытым небом «Культурная пятница - 2025» в том числе, посвящённые Дню семьи, любви и верности, Дню Российского флага, в рамках проекта запланировано проведение мастер классов по ДПИ «Чистый лист».</w:t>
      </w:r>
    </w:p>
    <w:p w14:paraId="379ED9AC" w14:textId="77777777" w:rsidR="00517FF8" w:rsidRDefault="00CB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 состоится совме</w:t>
      </w:r>
      <w:r>
        <w:rPr>
          <w:rFonts w:ascii="Times New Roman" w:hAnsi="Times New Roman" w:cs="Times New Roman"/>
          <w:sz w:val="28"/>
          <w:szCs w:val="28"/>
        </w:rPr>
        <w:t>стное с Центром социальной защиты игровая программа для детей с ОВЗ, посвященная Дню защиты детей, 11 июня Открытый краевой фестиваль творчества детей с ОВЗ.</w:t>
      </w:r>
    </w:p>
    <w:p w14:paraId="64116716" w14:textId="77777777" w:rsidR="00517FF8" w:rsidRDefault="00CB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на городской набережной состоится городской конкурс воздушных змеев «Цветной Амурск» и кон</w:t>
      </w:r>
      <w:r>
        <w:rPr>
          <w:rFonts w:ascii="Times New Roman" w:hAnsi="Times New Roman" w:cs="Times New Roman"/>
          <w:sz w:val="28"/>
          <w:szCs w:val="28"/>
        </w:rPr>
        <w:t xml:space="preserve">цертная программа творческих коллективов Дворца культуры и города, посвященные Дню России. </w:t>
      </w:r>
    </w:p>
    <w:p w14:paraId="0AAC9B66" w14:textId="77777777" w:rsidR="00517FF8" w:rsidRDefault="00CB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специалистами учреждения ведётся подготовка к проведению мероприятий, посвященных празднованию 67 годовщины со дня образования города Амурска: вручение ежегод</w:t>
      </w:r>
      <w:r>
        <w:rPr>
          <w:rFonts w:ascii="Times New Roman" w:hAnsi="Times New Roman" w:cs="Times New Roman"/>
          <w:sz w:val="28"/>
          <w:szCs w:val="28"/>
        </w:rPr>
        <w:t xml:space="preserve">ной Премии одаренным детям «Аистёнок – 2025»; чествование молодожёнов «Свадебный Амурск»; дневной концерт; концертные площадки «С Днем рождения, Амурск!»; вечерний праздничный концерт «С Днем рождения!». Основные мероприятия состоятся 21 июня. </w:t>
      </w:r>
    </w:p>
    <w:p w14:paraId="1AD25AD2" w14:textId="77777777" w:rsidR="00517FF8" w:rsidRDefault="00CB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сос</w:t>
      </w:r>
      <w:r>
        <w:rPr>
          <w:rFonts w:ascii="Times New Roman" w:hAnsi="Times New Roman" w:cs="Times New Roman"/>
          <w:sz w:val="28"/>
          <w:szCs w:val="28"/>
        </w:rPr>
        <w:t xml:space="preserve">тоится возложение цветов к Обелиску Славы ко Дню Памяти и скорби. </w:t>
      </w:r>
    </w:p>
    <w:p w14:paraId="12F2D7B3" w14:textId="77777777" w:rsidR="00517FF8" w:rsidRDefault="00CB0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БОТАНИЧЕСКОМ САДУ пройдут развлекательные мероприятия для детей разного возраста. Летняя компания начнется с яркой и веселой игровой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 «Открываем лето». Школьников и дошкольников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ждут квесты, тематические мероприятия и игры, приуроченные к праздникам, календарным датам. Это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фото 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«Амурск – мой дом родной», викторина «Что мы Родиной зовём?», тематическое мероприятие «Амурск – мы лучше города не знаем!» Завершится лет</w:t>
      </w:r>
      <w:r>
        <w:rPr>
          <w:rFonts w:ascii="Times New Roman" w:eastAsia="Times New Roman" w:hAnsi="Times New Roman" w:cs="Times New Roman"/>
          <w:sz w:val="28"/>
          <w:szCs w:val="28"/>
        </w:rPr>
        <w:t>няя кампания игровой программой «До свидания Лето».</w:t>
      </w:r>
    </w:p>
    <w:p w14:paraId="0949A45B" w14:textId="77777777" w:rsidR="00517FF8" w:rsidRDefault="00CB09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БИБЛИОТЕКА. В рамках программы летнего чтения планируется проведение: книжных выставок, викторин, подвижных игр на свежем воздухе, познавательных игр, настольных игр, квестов,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акций.</w:t>
      </w:r>
    </w:p>
    <w:p w14:paraId="6932DE9E" w14:textId="77777777" w:rsidR="00517FF8" w:rsidRDefault="00CB09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Стало уже тра</w:t>
      </w:r>
      <w:r>
        <w:rPr>
          <w:rFonts w:ascii="Times New Roman" w:eastAsia="Calibri" w:hAnsi="Times New Roman" w:cs="Times New Roman"/>
          <w:sz w:val="28"/>
          <w:szCs w:val="28"/>
        </w:rPr>
        <w:t>дицией проведение мероприятий на жилмассиве, что способствует большему привлечению детей, не занятых организованным отдыхом. Работа проводится во дворах 5-го, 8-го микрорайонов.</w:t>
      </w:r>
    </w:p>
    <w:p w14:paraId="5F935001" w14:textId="77777777" w:rsidR="00517FF8" w:rsidRDefault="00CB09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сотрудники библиотеки проводят совместные мероприятия с другими учрежден</w:t>
      </w:r>
      <w:r>
        <w:rPr>
          <w:rFonts w:ascii="Times New Roman" w:eastAsia="Calibri" w:hAnsi="Times New Roman" w:cs="Times New Roman"/>
          <w:sz w:val="28"/>
          <w:szCs w:val="28"/>
        </w:rPr>
        <w:t>иями культуры. Особое внимание уделяется детям из неблагополучных семей, детского дома, социального приюта. Для них в рамках краевой межведомственной программы «Подросток» разрабатываются и проводятся мероприятия по пропаганде здорового образа жизни, профи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лактике наркомании, алкоголизма и табакокурения, по развитию толерантности и профилактике правонарушений. </w:t>
      </w:r>
    </w:p>
    <w:p w14:paraId="317112D3" w14:textId="77777777" w:rsidR="00517FF8" w:rsidRDefault="00CB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библиотеках все лето будет работать уголок игр «Игротека на все лето», где ребятам будут предложены литературные кроссворды, викторины,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лото</w:t>
      </w:r>
      <w:r>
        <w:rPr>
          <w:rFonts w:ascii="Times New Roman" w:eastAsia="Calibri" w:hAnsi="Times New Roman" w:cs="Times New Roman"/>
          <w:sz w:val="28"/>
          <w:szCs w:val="28"/>
        </w:rPr>
        <w:t>, не будут забыты и ребята на станции Мылки, для них так же будут проводиться мероприятий в течении летнего периода.</w:t>
      </w:r>
    </w:p>
    <w:p w14:paraId="59EC0809" w14:textId="77777777" w:rsidR="00517FF8" w:rsidRDefault="00CB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МУЗЕЙ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летних каникул планирует мероприятия как, массовые так и для индивидуальных организованных групп </w:t>
      </w:r>
    </w:p>
    <w:p w14:paraId="4EFD23E0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-Детский конкурс «У луком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орья» </w:t>
      </w:r>
    </w:p>
    <w:p w14:paraId="605623B6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Исторический квест по городу «Ищем клад историй и событий» </w:t>
      </w:r>
    </w:p>
    <w:p w14:paraId="63A4E710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Выставка музыкальных инструментов 1950-60-х гг. «Как звучала комсомольская ударная стройка» </w:t>
      </w:r>
    </w:p>
    <w:p w14:paraId="48414ADF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Тематическая экскурсия «От первой палатки», посвящённая Дню города </w:t>
      </w:r>
    </w:p>
    <w:p w14:paraId="0BE222BC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-Праздничная программа для первостроителей города «Я не хочу судьбу иную» </w:t>
      </w:r>
    </w:p>
    <w:p w14:paraId="7D5B31FA" w14:textId="77777777" w:rsidR="00517FF8" w:rsidRDefault="00CB092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Фондовая выставка «История одной улицы», посвящённая Дню города Амурска («Окно музея»)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9400E" w14:textId="77777777" w:rsidR="00517FF8" w:rsidRDefault="00CB092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Фондовая выставка </w:t>
      </w:r>
      <w:r>
        <w:rPr>
          <w:rFonts w:ascii="Times New Roman" w:hAnsi="Times New Roman" w:cs="Times New Roman"/>
          <w:sz w:val="28"/>
          <w:szCs w:val="28"/>
        </w:rPr>
        <w:t xml:space="preserve">«Выдающиеся жители города Амурска», посвящённая Дню города </w:t>
      </w:r>
    </w:p>
    <w:p w14:paraId="483B12DB" w14:textId="77777777" w:rsidR="00517FF8" w:rsidRDefault="00CB092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Тематическая экскурсия «Дети и война», посвященная Дню памяти и скорби</w:t>
      </w:r>
    </w:p>
    <w:p w14:paraId="1D4F3720" w14:textId="77777777" w:rsidR="00517FF8" w:rsidRDefault="00CB092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Этнографический праздник «Завивание берёзки» </w:t>
      </w:r>
    </w:p>
    <w:p w14:paraId="030278C2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-Тематическая экскурсия «Самые удивительные истории», посвящённая празднованию Всероссийского Дня семьи, любви и верности</w:t>
      </w:r>
    </w:p>
    <w:p w14:paraId="10DF4B73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Выставка кукол и старой игрушки «Детская сказка»</w:t>
      </w:r>
    </w:p>
    <w:p w14:paraId="615E2B42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Театрализованная программа для школьников «Во времена мамонтов» </w:t>
      </w:r>
    </w:p>
    <w:p w14:paraId="74AE6175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Интерактивн</w:t>
      </w:r>
      <w:r>
        <w:rPr>
          <w:rFonts w:ascii="Times New Roman" w:eastAsia="Calibri" w:hAnsi="Times New Roman" w:cs="Times New Roman"/>
          <w:sz w:val="28"/>
          <w:szCs w:val="28"/>
        </w:rPr>
        <w:t>ая программа для детей «Так повелось на флоте», посвящённая Дню Военно-Морского флота РФ</w:t>
      </w:r>
    </w:p>
    <w:p w14:paraId="60DDC794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Выставка «Была такая война» День памяти российских воинов, погибших в Первой мировой войне 1914-1918 гг. </w:t>
      </w:r>
    </w:p>
    <w:p w14:paraId="373E5F32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Квест по городу «Ушёл гулять. Приду не скоро»</w:t>
      </w:r>
    </w:p>
    <w:p w14:paraId="6ED6C040" w14:textId="77777777" w:rsidR="00517FF8" w:rsidRDefault="00CB092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Тематическ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экскурсия «Флаг России», </w:t>
      </w:r>
    </w:p>
    <w:p w14:paraId="3F9A5534" w14:textId="77777777" w:rsidR="00517FF8" w:rsidRDefault="00CB092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Пешеходная экскурсия по набережной «Легенды Амура»</w:t>
      </w:r>
    </w:p>
    <w:p w14:paraId="1EC392C5" w14:textId="77777777" w:rsidR="00517FF8" w:rsidRDefault="00CB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6E5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Эти программы востребованы 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пользуются большой популярностью для организованных групп летних площадок.</w:t>
      </w:r>
    </w:p>
    <w:p w14:paraId="4FE2521A" w14:textId="77777777" w:rsidR="00517FF8" w:rsidRDefault="00CB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Значительную часть культурно - массовой работы музея составляет работ</w:t>
      </w:r>
      <w:r>
        <w:rPr>
          <w:rFonts w:ascii="Times New Roman" w:eastAsia="Calibri" w:hAnsi="Times New Roman" w:cs="Times New Roman"/>
          <w:sz w:val="28"/>
          <w:szCs w:val="28"/>
        </w:rPr>
        <w:t>а по патриотическому воспитанию подрастающего поколения. Это мероприятия, посвященные памятным событиям истории Великой Отечественной войны, которые проводятся на материалах военной экспозиции и фондовых документах. Таже планируются к проведению благотвори</w:t>
      </w:r>
      <w:r>
        <w:rPr>
          <w:rFonts w:ascii="Times New Roman" w:eastAsia="Calibri" w:hAnsi="Times New Roman" w:cs="Times New Roman"/>
          <w:sz w:val="28"/>
          <w:szCs w:val="28"/>
        </w:rPr>
        <w:t>тельные экскурсии, квест- игры с применением интерактивного комплекса и разнообразные мероприятия для воспитанников детских домов, школы-интерната, социального детского приюта, коррекционной школы, малообеспеченных семей детей - инвалидов.</w:t>
      </w:r>
    </w:p>
    <w:p w14:paraId="387494AD" w14:textId="77777777" w:rsidR="00517FF8" w:rsidRDefault="00CB0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«Кинотеатр «Моло</w:t>
      </w:r>
      <w:r>
        <w:rPr>
          <w:rFonts w:ascii="Times New Roman" w:eastAsia="Calibri" w:hAnsi="Times New Roman" w:cs="Times New Roman"/>
          <w:sz w:val="28"/>
          <w:szCs w:val="28"/>
        </w:rPr>
        <w:t>дость», традиционно все лето проводит работу по заявкам детских городских школьных лагерей по организации кинопоказов художественных, анимационных, мультипликационных фильмов. Проходит демонстрация прокатных фильмов (инвалиды, состоящие на профилактическом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учете в ПДН, отделения социальной реабилитации, сироты и оставшиеся без попечения родителей).</w:t>
      </w:r>
    </w:p>
    <w:p w14:paraId="6B787388" w14:textId="062E2A1A" w:rsidR="00517FF8" w:rsidRDefault="00CB09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за летний период планируется провести 543 мероприятия с общим охватом 24586 детей.</w:t>
      </w:r>
    </w:p>
    <w:p w14:paraId="3411DD8C" w14:textId="2C6D0861" w:rsidR="003F70C8" w:rsidRDefault="003F70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E7347C" w14:textId="59D566EE" w:rsidR="003F70C8" w:rsidRDefault="003F70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A8DA7" w14:textId="5D792DA9" w:rsidR="003F70C8" w:rsidRDefault="003F70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D99F1D" w14:textId="41B76D12" w:rsidR="003F70C8" w:rsidRDefault="003F70C8" w:rsidP="003F70C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культуры администрации г. Амурска</w:t>
      </w:r>
    </w:p>
    <w:p w14:paraId="06F51B93" w14:textId="77777777" w:rsidR="00517FF8" w:rsidRDefault="00517FF8">
      <w:pPr>
        <w:pStyle w:val="afa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17F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AD89" w14:textId="77777777" w:rsidR="00CB0928" w:rsidRDefault="00CB0928">
      <w:pPr>
        <w:spacing w:after="0" w:line="240" w:lineRule="auto"/>
      </w:pPr>
      <w:r>
        <w:separator/>
      </w:r>
    </w:p>
  </w:endnote>
  <w:endnote w:type="continuationSeparator" w:id="0">
    <w:p w14:paraId="74572E9D" w14:textId="77777777" w:rsidR="00CB0928" w:rsidRDefault="00CB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18F9" w14:textId="77777777" w:rsidR="00CB0928" w:rsidRDefault="00CB0928">
      <w:pPr>
        <w:spacing w:after="0" w:line="240" w:lineRule="auto"/>
      </w:pPr>
      <w:r>
        <w:separator/>
      </w:r>
    </w:p>
  </w:footnote>
  <w:footnote w:type="continuationSeparator" w:id="0">
    <w:p w14:paraId="39F5B80F" w14:textId="77777777" w:rsidR="00CB0928" w:rsidRDefault="00CB0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F8"/>
    <w:rsid w:val="003F70C8"/>
    <w:rsid w:val="00517FF8"/>
    <w:rsid w:val="00C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DCEB"/>
  <w15:docId w15:val="{A05B30CF-F6D8-4262-9B7F-6D2D97E7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Захарова Елена Николаевна</cp:lastModifiedBy>
  <cp:revision>5</cp:revision>
  <dcterms:created xsi:type="dcterms:W3CDTF">2025-04-21T01:12:00Z</dcterms:created>
  <dcterms:modified xsi:type="dcterms:W3CDTF">2025-04-24T22:21:00Z</dcterms:modified>
</cp:coreProperties>
</file>