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C1" w:rsidRPr="00110BC1" w:rsidRDefault="00110BC1" w:rsidP="00110BC1">
      <w:pPr>
        <w:jc w:val="center"/>
        <w:rPr>
          <w:rFonts w:ascii="Times New Roman" w:hAnsi="Times New Roman" w:cs="Times New Roman"/>
          <w:sz w:val="24"/>
        </w:rPr>
      </w:pPr>
      <w:r w:rsidRPr="00110BC1">
        <w:rPr>
          <w:rFonts w:ascii="Times New Roman" w:hAnsi="Times New Roman" w:cs="Times New Roman"/>
          <w:sz w:val="24"/>
        </w:rPr>
        <w:t xml:space="preserve">Исчерпывающий перечень сведений, которые могут запрашиваться контрольным (надзорным) органом у контролируемого лица, муниципального </w:t>
      </w:r>
      <w:r>
        <w:rPr>
          <w:rFonts w:ascii="Times New Roman" w:hAnsi="Times New Roman" w:cs="Times New Roman"/>
          <w:sz w:val="24"/>
        </w:rPr>
        <w:t>контроля в области охраны и использования особо охраняемых природных территорий</w:t>
      </w:r>
    </w:p>
    <w:p w:rsidR="00110BC1" w:rsidRPr="00110BC1" w:rsidRDefault="00110BC1" w:rsidP="00110BC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10BC1">
        <w:rPr>
          <w:rFonts w:ascii="Times New Roman" w:hAnsi="Times New Roman" w:cs="Times New Roman"/>
          <w:sz w:val="24"/>
        </w:rPr>
        <w:t>При сборе, обработке, анализе и учете сведений об объектах контроля для целей их учета Отдел администрации городского поселения «Город Амурск» Амурского муниципального района Хабаровского края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</w:t>
      </w:r>
    </w:p>
    <w:p w:rsidR="007E4CC5" w:rsidRPr="00110BC1" w:rsidRDefault="00110BC1" w:rsidP="00110BC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10BC1">
        <w:rPr>
          <w:rFonts w:ascii="Times New Roman" w:hAnsi="Times New Roman" w:cs="Times New Roman"/>
          <w:sz w:val="24"/>
        </w:rPr>
        <w:t xml:space="preserve">При осуществлении учета объектов контроля на контролируемых лиц не может возлагаться обязанность по предоставлению сведений, документов, если иное не предусмотрено федеральными законами, а также, если соответствующие сведения, документы содержатся </w:t>
      </w:r>
      <w:proofErr w:type="gramStart"/>
      <w:r w:rsidRPr="00110BC1">
        <w:rPr>
          <w:rFonts w:ascii="Times New Roman" w:hAnsi="Times New Roman" w:cs="Times New Roman"/>
          <w:sz w:val="24"/>
        </w:rPr>
        <w:t>в</w:t>
      </w:r>
      <w:proofErr w:type="gramEnd"/>
      <w:r w:rsidRPr="00110BC1">
        <w:rPr>
          <w:rFonts w:ascii="Times New Roman" w:hAnsi="Times New Roman" w:cs="Times New Roman"/>
          <w:sz w:val="24"/>
        </w:rPr>
        <w:t xml:space="preserve"> государственных или муниципальных информационных ресурсов.</w:t>
      </w:r>
      <w:bookmarkStart w:id="0" w:name="_GoBack"/>
      <w:bookmarkEnd w:id="0"/>
    </w:p>
    <w:sectPr w:rsidR="007E4CC5" w:rsidRPr="0011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7"/>
    <w:rsid w:val="00110BC1"/>
    <w:rsid w:val="00262BF7"/>
    <w:rsid w:val="007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>admamk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2023-04-04T01:10:00Z</dcterms:created>
  <dcterms:modified xsi:type="dcterms:W3CDTF">2023-04-04T01:13:00Z</dcterms:modified>
</cp:coreProperties>
</file>