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DBB67" w14:textId="6F914734" w:rsidR="00C300BD" w:rsidRDefault="00C300BD" w:rsidP="00C300BD">
      <w:pPr>
        <w:ind w:firstLine="709"/>
        <w:jc w:val="both"/>
        <w:rPr>
          <w:b/>
          <w:bCs/>
          <w:sz w:val="28"/>
          <w:szCs w:val="28"/>
        </w:rPr>
      </w:pPr>
      <w:r w:rsidRPr="00335242">
        <w:rPr>
          <w:b/>
          <w:bCs/>
          <w:sz w:val="28"/>
          <w:szCs w:val="28"/>
        </w:rPr>
        <w:t>Трудовой договор (проект)</w:t>
      </w:r>
    </w:p>
    <w:p w14:paraId="33658622" w14:textId="77777777" w:rsidR="00C300BD" w:rsidRPr="00335242" w:rsidRDefault="00C300BD" w:rsidP="00C300BD">
      <w:pPr>
        <w:ind w:firstLine="709"/>
        <w:jc w:val="both"/>
        <w:rPr>
          <w:b/>
          <w:bCs/>
          <w:sz w:val="28"/>
          <w:szCs w:val="28"/>
        </w:rPr>
      </w:pPr>
    </w:p>
    <w:p w14:paraId="1AFB3962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B5F33">
        <w:rPr>
          <w:sz w:val="28"/>
          <w:szCs w:val="28"/>
        </w:rPr>
        <w:t>ородско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</w:t>
      </w:r>
      <w:r w:rsidRPr="00AB5F33">
        <w:rPr>
          <w:sz w:val="28"/>
          <w:szCs w:val="28"/>
        </w:rPr>
        <w:t xml:space="preserve"> в лице главы</w:t>
      </w:r>
      <w:r>
        <w:rPr>
          <w:sz w:val="28"/>
          <w:szCs w:val="28"/>
        </w:rPr>
        <w:t xml:space="preserve"> </w:t>
      </w:r>
      <w:bookmarkStart w:id="0" w:name="_Hlk73367786"/>
      <w:r w:rsidRPr="00AB5F33">
        <w:rPr>
          <w:sz w:val="28"/>
          <w:szCs w:val="28"/>
        </w:rPr>
        <w:t>городского поселения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</w:t>
      </w:r>
      <w:bookmarkEnd w:id="0"/>
      <w:r w:rsidRPr="00AB5F33">
        <w:rPr>
          <w:sz w:val="28"/>
          <w:szCs w:val="28"/>
        </w:rPr>
        <w:t xml:space="preserve"> </w:t>
      </w:r>
      <w:r>
        <w:rPr>
          <w:sz w:val="28"/>
          <w:szCs w:val="28"/>
        </w:rPr>
        <w:t>Семёнова Сергея Владимировича</w:t>
      </w:r>
      <w:r w:rsidRPr="00AB5F33">
        <w:rPr>
          <w:sz w:val="28"/>
          <w:szCs w:val="28"/>
        </w:rPr>
        <w:t>, действующе</w:t>
      </w:r>
      <w:r>
        <w:rPr>
          <w:sz w:val="28"/>
          <w:szCs w:val="28"/>
        </w:rPr>
        <w:t>го</w:t>
      </w:r>
      <w:r w:rsidRPr="00AB5F33">
        <w:rPr>
          <w:sz w:val="28"/>
          <w:szCs w:val="28"/>
        </w:rPr>
        <w:t xml:space="preserve"> на основании Устава городского поселения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</w:t>
      </w:r>
      <w:r w:rsidRPr="00AB5F33">
        <w:rPr>
          <w:sz w:val="28"/>
          <w:szCs w:val="28"/>
        </w:rPr>
        <w:t>, именуем</w:t>
      </w:r>
      <w:r>
        <w:rPr>
          <w:sz w:val="28"/>
          <w:szCs w:val="28"/>
        </w:rPr>
        <w:t>ый</w:t>
      </w:r>
      <w:r w:rsidRPr="00AB5F33">
        <w:rPr>
          <w:sz w:val="28"/>
          <w:szCs w:val="28"/>
        </w:rPr>
        <w:t xml:space="preserve"> в дальнейшем «Работодатель», с одной стороны, и </w:t>
      </w:r>
      <w:r w:rsidRPr="00335242">
        <w:rPr>
          <w:i/>
          <w:iCs/>
          <w:sz w:val="28"/>
          <w:szCs w:val="28"/>
        </w:rPr>
        <w:t>Фамилия Имя Отчество</w:t>
      </w:r>
      <w:r w:rsidRPr="00AB5F33">
        <w:rPr>
          <w:sz w:val="28"/>
          <w:szCs w:val="28"/>
        </w:rPr>
        <w:t>, именуем</w:t>
      </w:r>
      <w:r>
        <w:rPr>
          <w:sz w:val="28"/>
          <w:szCs w:val="28"/>
        </w:rPr>
        <w:t>ый</w:t>
      </w:r>
      <w:r w:rsidRPr="00AB5F33">
        <w:rPr>
          <w:sz w:val="28"/>
          <w:szCs w:val="28"/>
        </w:rPr>
        <w:t xml:space="preserve"> в дальнейшем «Муниципальный служащий», с другой стороны, заключили настоящий трудовой договор о нижеследующем.</w:t>
      </w:r>
    </w:p>
    <w:p w14:paraId="32D52BB6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1. ПРЕДМЕТ ТРУДОВОГО ДОГОВОРА</w:t>
      </w:r>
    </w:p>
    <w:p w14:paraId="36FAA70E" w14:textId="50074136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1.1. По настоящему трудовому договору Работодатель назначает Муниципального служащего на должность муниципальной службы </w:t>
      </w:r>
      <w:r w:rsidR="00571AE4">
        <w:rPr>
          <w:sz w:val="28"/>
          <w:szCs w:val="28"/>
        </w:rPr>
        <w:t>заведующего сектором по учету жилья</w:t>
      </w:r>
      <w:r>
        <w:rPr>
          <w:sz w:val="28"/>
          <w:szCs w:val="28"/>
        </w:rPr>
        <w:t xml:space="preserve"> администрации</w:t>
      </w:r>
      <w:r w:rsidRPr="00AB5F33">
        <w:rPr>
          <w:sz w:val="28"/>
          <w:szCs w:val="28"/>
        </w:rPr>
        <w:t xml:space="preserve"> городского поселения «Город Амурск»</w:t>
      </w:r>
      <w:r>
        <w:rPr>
          <w:sz w:val="28"/>
          <w:szCs w:val="28"/>
        </w:rPr>
        <w:t xml:space="preserve"> Амурского муниципального района Хабаровского края (далее – администрация)</w:t>
      </w:r>
      <w:r w:rsidRPr="00AB5F33">
        <w:rPr>
          <w:sz w:val="28"/>
          <w:szCs w:val="28"/>
        </w:rPr>
        <w:t>, а Муниципальный служащий обязуется лично выполнить указанную работу в соответствии с условиями настоящего трудового договора.</w:t>
      </w:r>
    </w:p>
    <w:p w14:paraId="48E797EE" w14:textId="77777777" w:rsidR="00C300BD" w:rsidRPr="005E2324" w:rsidRDefault="00C300BD" w:rsidP="00C300BD">
      <w:pPr>
        <w:ind w:firstLine="709"/>
        <w:jc w:val="both"/>
        <w:rPr>
          <w:b/>
          <w:sz w:val="28"/>
          <w:szCs w:val="28"/>
        </w:rPr>
      </w:pPr>
      <w:r w:rsidRPr="00AB5F33">
        <w:rPr>
          <w:sz w:val="28"/>
          <w:szCs w:val="28"/>
        </w:rPr>
        <w:t xml:space="preserve">1.2. Настоящий трудовой договор вступает в силу </w:t>
      </w:r>
      <w:r w:rsidRPr="005E2324">
        <w:rPr>
          <w:sz w:val="28"/>
          <w:szCs w:val="28"/>
        </w:rPr>
        <w:t>с «</w:t>
      </w:r>
      <w:r>
        <w:rPr>
          <w:sz w:val="28"/>
          <w:szCs w:val="28"/>
        </w:rPr>
        <w:t>____</w:t>
      </w:r>
      <w:r w:rsidRPr="005E2324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5E2324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5E2324">
        <w:rPr>
          <w:sz w:val="28"/>
          <w:szCs w:val="28"/>
        </w:rPr>
        <w:t xml:space="preserve"> года.</w:t>
      </w:r>
    </w:p>
    <w:p w14:paraId="77BC691D" w14:textId="77777777" w:rsidR="00C300BD" w:rsidRPr="005E2324" w:rsidRDefault="00C300BD" w:rsidP="00C300BD">
      <w:pPr>
        <w:ind w:firstLine="709"/>
        <w:jc w:val="both"/>
        <w:rPr>
          <w:sz w:val="28"/>
          <w:szCs w:val="28"/>
        </w:rPr>
      </w:pPr>
      <w:r w:rsidRPr="005E2324">
        <w:rPr>
          <w:sz w:val="28"/>
          <w:szCs w:val="28"/>
        </w:rPr>
        <w:t xml:space="preserve">1.3. Настоящий трудовой договор заключается на </w:t>
      </w:r>
      <w:r>
        <w:rPr>
          <w:sz w:val="28"/>
          <w:szCs w:val="28"/>
        </w:rPr>
        <w:t>не</w:t>
      </w:r>
      <w:r w:rsidRPr="005E2324">
        <w:rPr>
          <w:sz w:val="28"/>
          <w:szCs w:val="28"/>
        </w:rPr>
        <w:t>определенный срок.</w:t>
      </w:r>
    </w:p>
    <w:p w14:paraId="12196DB5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 w:rsidRPr="005E2324">
        <w:rPr>
          <w:sz w:val="28"/>
          <w:szCs w:val="28"/>
        </w:rPr>
        <w:t>1.4. Дата начала работы «</w:t>
      </w:r>
      <w:r>
        <w:rPr>
          <w:sz w:val="28"/>
          <w:szCs w:val="28"/>
        </w:rPr>
        <w:t>_____</w:t>
      </w:r>
      <w:r w:rsidRPr="005E2324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</w:t>
      </w:r>
      <w:r w:rsidRPr="005E2324">
        <w:rPr>
          <w:sz w:val="28"/>
          <w:szCs w:val="28"/>
        </w:rPr>
        <w:t xml:space="preserve"> 20</w:t>
      </w:r>
      <w:r>
        <w:rPr>
          <w:sz w:val="28"/>
          <w:szCs w:val="28"/>
        </w:rPr>
        <w:t>____</w:t>
      </w:r>
      <w:r w:rsidRPr="005E2324">
        <w:rPr>
          <w:sz w:val="28"/>
          <w:szCs w:val="28"/>
        </w:rPr>
        <w:t xml:space="preserve"> года.</w:t>
      </w:r>
    </w:p>
    <w:p w14:paraId="74926914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2. ПРАВА И ОБЯЗАННОСТИ МУНИЦИПАЛЬНОГО СЛУЖАЩЕГО</w:t>
      </w:r>
    </w:p>
    <w:p w14:paraId="2FD62A8A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2.1. Муниципальный служащий имеет право на:</w:t>
      </w:r>
    </w:p>
    <w:p w14:paraId="462AB6CA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2.1.1. Предоставление ему работы, обусловленной настоящим трудовым договором.</w:t>
      </w:r>
    </w:p>
    <w:p w14:paraId="6FB3483C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2.1.2. Обеспечение безопасности и условий труда, соответствующих государственным нормативным требованиям охраны труда.</w:t>
      </w:r>
    </w:p>
    <w:p w14:paraId="4BE7125E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2.1.3. Своевременную и в полном объеме выплату заработной платы два раза в месяц 4 и 19 числа каждого месяца. </w:t>
      </w:r>
    </w:p>
    <w:p w14:paraId="7AB881A0" w14:textId="77777777" w:rsidR="00C300BD" w:rsidRPr="00AB5F33" w:rsidRDefault="00C300BD" w:rsidP="00C300BD">
      <w:pPr>
        <w:jc w:val="both"/>
        <w:rPr>
          <w:sz w:val="28"/>
          <w:szCs w:val="28"/>
        </w:rPr>
      </w:pPr>
      <w:r w:rsidRPr="00AB5F33">
        <w:rPr>
          <w:sz w:val="28"/>
          <w:szCs w:val="28"/>
        </w:rPr>
        <w:tab/>
        <w:t>Муниципальный служащий имеет иные права, предусмотренные трудовым законодательством Российской Федерации, Федеральным законом РФ от 02.03.2007 № 25-ФЗ «О муниципальной службе в Российской Федерации», Законом Хабаровского края от 25.07.2007 № 131 «О муниципальной службе в Хабаровском крае», коллективным договором и настоящим трудовым договором.</w:t>
      </w:r>
    </w:p>
    <w:p w14:paraId="1351E365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 Муниципальный служащий обязан:</w:t>
      </w:r>
    </w:p>
    <w:p w14:paraId="478D4E5E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 Добросовестно исполнять свои трудовые обязанности, предусмотренные настоящим трудовым договором, должностной инструкцией. Выполнять установленные нормы труда.</w:t>
      </w:r>
    </w:p>
    <w:p w14:paraId="13043A3A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2.2.2. Соблюдать Правила внутреннего трудового распорядка, требования по охране труда и обеспечению безопасности труда, иные локальные нормативные акты Работодателя, с которыми Муниципальный служащий ознакомлен под </w:t>
      </w:r>
      <w:r>
        <w:rPr>
          <w:sz w:val="28"/>
          <w:szCs w:val="28"/>
        </w:rPr>
        <w:t>под</w:t>
      </w:r>
      <w:r w:rsidRPr="00AB5F33">
        <w:rPr>
          <w:sz w:val="28"/>
          <w:szCs w:val="28"/>
        </w:rPr>
        <w:t>пись.</w:t>
      </w:r>
    </w:p>
    <w:p w14:paraId="243A80E3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2.2.3. Соблюдать трудовую дисциплину.</w:t>
      </w:r>
    </w:p>
    <w:p w14:paraId="736F58AE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lastRenderedPageBreak/>
        <w:t>2.2.4. Бережно относиться к имуществу Работодателя, в том числе находящемуся</w:t>
      </w:r>
      <w:r>
        <w:rPr>
          <w:sz w:val="28"/>
          <w:szCs w:val="28"/>
        </w:rPr>
        <w:t xml:space="preserve"> у</w:t>
      </w:r>
      <w:r w:rsidRPr="00AB5F33">
        <w:rPr>
          <w:sz w:val="28"/>
          <w:szCs w:val="28"/>
        </w:rPr>
        <w:t xml:space="preserve"> Работодателя имуществу третьих лиц, а также имуществу других работников.</w:t>
      </w:r>
    </w:p>
    <w:p w14:paraId="11AA11B6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2.2.5.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</w:t>
      </w:r>
      <w:r>
        <w:rPr>
          <w:sz w:val="28"/>
          <w:szCs w:val="28"/>
        </w:rPr>
        <w:t xml:space="preserve">у </w:t>
      </w:r>
      <w:r w:rsidRPr="00AB5F33">
        <w:rPr>
          <w:sz w:val="28"/>
          <w:szCs w:val="28"/>
        </w:rPr>
        <w:t>Работодателя имуществу третьих лиц, а также имуществу других работников.</w:t>
      </w:r>
    </w:p>
    <w:p w14:paraId="44762864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2.2.6. Не допускать использования служебного положения в личных целях и интересах других лиц.</w:t>
      </w:r>
    </w:p>
    <w:p w14:paraId="03F863CA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2.2.7. Знать и исполнять Регламент администрации, Инструкцию о делопроизводстве администрации.</w:t>
      </w:r>
    </w:p>
    <w:p w14:paraId="6B18FF97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2.2.8. Исполнять приказы, распоряжения и указания, вышестоящих в порядке подчиненности руководителей, отданные в пределах их должностных полномочий, за исключением незаконных.</w:t>
      </w:r>
    </w:p>
    <w:p w14:paraId="39124170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2.2.9. Поддерживать уровень квалификации, достаточный для исполнения своих должностных обязанностей.</w:t>
      </w:r>
    </w:p>
    <w:p w14:paraId="0C6529A7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2.2.10. Хранить государственную и охраняемую законом тайну, а также не разглашать ставшие ему известными в связи с исполнением должностных обязанностей сведения, затрагивающие частную жизнь, честь и достоинство граждан.</w:t>
      </w:r>
    </w:p>
    <w:p w14:paraId="1FFB957B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2.2.11. Соблюдать Правила служебного поведения служащих администрации.</w:t>
      </w:r>
    </w:p>
    <w:p w14:paraId="11A250CD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2.2.12. Муниципальный служащий несет ответственность за несоблюдение Кодекса этики и служебного поведения муниципального служащего.</w:t>
      </w:r>
    </w:p>
    <w:p w14:paraId="1B027608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Муниципальный служащий несет иные обязанности, предусмотренные трудовым законодательством Российской Федерации, Федеральным законом РФ от 02.03.2007 № 25-ФЗ «О муниципальной службе в Российской Федерации», Законом Хабаровского края от 25.07.2007 № 131 «О муниципальной службе в Хабаровском крае».</w:t>
      </w:r>
    </w:p>
    <w:p w14:paraId="4876D52A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3. ПРАВА И ОБЯЗАННОСТИ РАБОТОДАТЕЛЯ</w:t>
      </w:r>
    </w:p>
    <w:p w14:paraId="11DC984F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 Работодатель имеет право:</w:t>
      </w:r>
    </w:p>
    <w:p w14:paraId="56CBBF54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3.1.1. Требовать от Муниципального служащего добросовестного исполнения обязанностей по настоящему трудовому договору и бережного отношения к имуществу Работодателя, в том числе находящемуся </w:t>
      </w:r>
      <w:r>
        <w:rPr>
          <w:sz w:val="28"/>
          <w:szCs w:val="28"/>
        </w:rPr>
        <w:t xml:space="preserve">у </w:t>
      </w:r>
      <w:r w:rsidRPr="00AB5F33">
        <w:rPr>
          <w:sz w:val="28"/>
          <w:szCs w:val="28"/>
        </w:rPr>
        <w:t>Работодателя имуществу третьих лиц, а также имуществу других работников.</w:t>
      </w:r>
    </w:p>
    <w:p w14:paraId="6177CEEF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3.1.2. Принимать локальные нормативные акты, непосредственно связанные с трудовой деятельностью Муниципального служащего.</w:t>
      </w:r>
    </w:p>
    <w:p w14:paraId="4C4A835C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3.1.3. Поощрять Муниципального служащего за добросовестный труд.</w:t>
      </w:r>
    </w:p>
    <w:p w14:paraId="619E46C6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3.1.4. Привлекать Муниципального служащего к дисциплинарной и материальной ответственности в случаях и порядке, установленных Федеральным законом РФ от 02.03.2007 № 25-ФЗ «О муниципальной службе в Российской Федерации», трудовым законодательством.</w:t>
      </w:r>
    </w:p>
    <w:p w14:paraId="100DF86B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3.2. Работодатель обязан:</w:t>
      </w:r>
    </w:p>
    <w:p w14:paraId="02FFD639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lastRenderedPageBreak/>
        <w:t>3.2.1. Предоставить Муниципальному служащему работу, обусловленную настоящим трудовым договором.</w:t>
      </w:r>
    </w:p>
    <w:p w14:paraId="2BCA08C6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3.2.2. Обеспечить безопасность и условия труда Муниципального служащего, соответствующие государственным нормативным требованиям охраны труда.</w:t>
      </w:r>
    </w:p>
    <w:p w14:paraId="00BF5307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3.2.3. Обеспечить Муниципального служащего оборудованием, технической документацией и иными средствами, необходимыми для исполнения им трудовых обязанностей.</w:t>
      </w:r>
    </w:p>
    <w:p w14:paraId="46E0D569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3.2.4. Своевременно выплачивать Муниципальному служащему обусловленную настоящим трудовым договором </w:t>
      </w:r>
      <w:r>
        <w:rPr>
          <w:sz w:val="28"/>
          <w:szCs w:val="28"/>
        </w:rPr>
        <w:t>денежное содержание</w:t>
      </w:r>
      <w:r w:rsidRPr="00AB5F33">
        <w:rPr>
          <w:sz w:val="28"/>
          <w:szCs w:val="28"/>
        </w:rPr>
        <w:t>.</w:t>
      </w:r>
    </w:p>
    <w:p w14:paraId="3A67FAE2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3.2.5. Знакомить Муниципального служащего под </w:t>
      </w:r>
      <w:r>
        <w:rPr>
          <w:sz w:val="28"/>
          <w:szCs w:val="28"/>
        </w:rPr>
        <w:t>подпись</w:t>
      </w:r>
      <w:r w:rsidRPr="00AB5F33">
        <w:rPr>
          <w:sz w:val="28"/>
          <w:szCs w:val="28"/>
        </w:rPr>
        <w:t xml:space="preserve"> с принимаемыми локальными нормативными актами, непосредственно связанными с его трудовой деятельностью.</w:t>
      </w:r>
    </w:p>
    <w:p w14:paraId="421077F5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Работодатель исполняет иные обязанности, предусмотренные трудовым законодательством, коллективным договором, локальными нормативными актами, настоящим трудовым договором.</w:t>
      </w:r>
    </w:p>
    <w:p w14:paraId="0CD6D344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4. ОПЛАТА ТРУДА</w:t>
      </w:r>
    </w:p>
    <w:p w14:paraId="28738257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 За выполнение трудовых обязанностей, предусмотренных настоящим трудовым договором</w:t>
      </w:r>
      <w:r>
        <w:rPr>
          <w:sz w:val="28"/>
          <w:szCs w:val="28"/>
        </w:rPr>
        <w:t>,</w:t>
      </w:r>
      <w:r w:rsidRPr="00AB5F33">
        <w:rPr>
          <w:sz w:val="28"/>
          <w:szCs w:val="28"/>
        </w:rPr>
        <w:t xml:space="preserve"> Муниципальному служащему устанавливается </w:t>
      </w:r>
      <w:r>
        <w:rPr>
          <w:sz w:val="28"/>
          <w:szCs w:val="28"/>
        </w:rPr>
        <w:t>денежное содержание</w:t>
      </w:r>
      <w:r w:rsidRPr="00AB5F33">
        <w:rPr>
          <w:sz w:val="28"/>
          <w:szCs w:val="28"/>
        </w:rPr>
        <w:t xml:space="preserve"> в размере:</w:t>
      </w:r>
    </w:p>
    <w:p w14:paraId="725C04A4" w14:textId="702CDB5E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4.1.1. должностно</w:t>
      </w:r>
      <w:r>
        <w:rPr>
          <w:sz w:val="28"/>
          <w:szCs w:val="28"/>
        </w:rPr>
        <w:t>й</w:t>
      </w:r>
      <w:r w:rsidRPr="00AB5F33">
        <w:rPr>
          <w:sz w:val="28"/>
          <w:szCs w:val="28"/>
        </w:rPr>
        <w:t xml:space="preserve"> оклад </w:t>
      </w:r>
      <w:r w:rsidR="00571AE4">
        <w:rPr>
          <w:sz w:val="28"/>
          <w:szCs w:val="28"/>
        </w:rPr>
        <w:t>6486</w:t>
      </w:r>
      <w:bookmarkStart w:id="1" w:name="_GoBack"/>
      <w:bookmarkEnd w:id="1"/>
      <w:r w:rsidRPr="00AB5F33">
        <w:rPr>
          <w:sz w:val="28"/>
          <w:szCs w:val="28"/>
        </w:rPr>
        <w:t xml:space="preserve">-00 руб. в месяц; </w:t>
      </w:r>
    </w:p>
    <w:p w14:paraId="4F2AFAE4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</w:t>
      </w:r>
      <w:r w:rsidRPr="00AB5F33">
        <w:rPr>
          <w:sz w:val="28"/>
          <w:szCs w:val="28"/>
        </w:rPr>
        <w:t>. надбавк</w:t>
      </w:r>
      <w:r>
        <w:rPr>
          <w:sz w:val="28"/>
          <w:szCs w:val="28"/>
        </w:rPr>
        <w:t>а</w:t>
      </w:r>
      <w:r w:rsidRPr="00AB5F33">
        <w:rPr>
          <w:sz w:val="28"/>
          <w:szCs w:val="28"/>
        </w:rPr>
        <w:t xml:space="preserve"> за выслугу лет в размере </w:t>
      </w:r>
      <w:r>
        <w:rPr>
          <w:sz w:val="28"/>
          <w:szCs w:val="28"/>
        </w:rPr>
        <w:t>_____</w:t>
      </w:r>
      <w:r w:rsidRPr="00AB5F33">
        <w:rPr>
          <w:sz w:val="28"/>
          <w:szCs w:val="28"/>
        </w:rPr>
        <w:t xml:space="preserve"> % должностного оклада;</w:t>
      </w:r>
    </w:p>
    <w:p w14:paraId="3EE7EBA6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4.1.3. надбавк</w:t>
      </w:r>
      <w:r>
        <w:rPr>
          <w:sz w:val="28"/>
          <w:szCs w:val="28"/>
        </w:rPr>
        <w:t>а</w:t>
      </w:r>
      <w:r w:rsidRPr="00AB5F33">
        <w:rPr>
          <w:sz w:val="28"/>
          <w:szCs w:val="28"/>
        </w:rPr>
        <w:t xml:space="preserve"> за особые условия муниципальной службы </w:t>
      </w:r>
      <w:r>
        <w:rPr>
          <w:sz w:val="28"/>
          <w:szCs w:val="28"/>
        </w:rPr>
        <w:t>от 90 % до 120 %</w:t>
      </w:r>
      <w:r w:rsidRPr="00AB5F33">
        <w:rPr>
          <w:sz w:val="28"/>
          <w:szCs w:val="28"/>
        </w:rPr>
        <w:t xml:space="preserve"> должностного оклада;</w:t>
      </w:r>
    </w:p>
    <w:p w14:paraId="62480B94" w14:textId="77777777" w:rsidR="00C300BD" w:rsidRDefault="00C300BD" w:rsidP="00C300BD">
      <w:pPr>
        <w:ind w:firstLine="720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4.1.4. ежемесячно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денежно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поощрени</w:t>
      </w:r>
      <w:r>
        <w:rPr>
          <w:sz w:val="28"/>
          <w:szCs w:val="28"/>
        </w:rPr>
        <w:t>е</w:t>
      </w:r>
      <w:r w:rsidRPr="00AB5F33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4,5</w:t>
      </w:r>
      <w:r w:rsidRPr="00AB5F33">
        <w:rPr>
          <w:sz w:val="28"/>
          <w:szCs w:val="28"/>
        </w:rPr>
        <w:t xml:space="preserve"> должностного оклада;</w:t>
      </w:r>
    </w:p>
    <w:p w14:paraId="00F12987" w14:textId="77777777" w:rsidR="00C300BD" w:rsidRPr="003D6A71" w:rsidRDefault="00C300BD" w:rsidP="00C300BD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4.1.5.</w:t>
      </w:r>
      <w:r w:rsidRPr="003D6A71">
        <w:rPr>
          <w:rFonts w:eastAsia="MS Mincho"/>
          <w:sz w:val="28"/>
          <w:szCs w:val="28"/>
          <w:lang w:eastAsia="ja-JP"/>
        </w:rPr>
        <w:t xml:space="preserve"> надбавк</w:t>
      </w:r>
      <w:r>
        <w:rPr>
          <w:rFonts w:eastAsia="MS Mincho"/>
          <w:sz w:val="28"/>
          <w:szCs w:val="28"/>
          <w:lang w:eastAsia="ja-JP"/>
        </w:rPr>
        <w:t>а</w:t>
      </w:r>
      <w:r w:rsidRPr="003D6A71">
        <w:rPr>
          <w:rFonts w:eastAsia="MS Mincho"/>
          <w:sz w:val="28"/>
          <w:szCs w:val="28"/>
          <w:lang w:eastAsia="ja-JP"/>
        </w:rPr>
        <w:t xml:space="preserve"> за классный чин в размере </w:t>
      </w:r>
      <w:r>
        <w:rPr>
          <w:rFonts w:eastAsia="MS Mincho"/>
          <w:sz w:val="28"/>
          <w:szCs w:val="28"/>
          <w:lang w:eastAsia="ja-JP"/>
        </w:rPr>
        <w:t>_____</w:t>
      </w:r>
      <w:r w:rsidRPr="003D6A71">
        <w:rPr>
          <w:rFonts w:eastAsia="MS Mincho"/>
          <w:sz w:val="28"/>
          <w:szCs w:val="28"/>
          <w:lang w:eastAsia="ja-JP"/>
        </w:rPr>
        <w:t xml:space="preserve"> рублей;</w:t>
      </w:r>
    </w:p>
    <w:p w14:paraId="3ED2BDB7" w14:textId="77777777" w:rsidR="00C300BD" w:rsidRPr="003D6A71" w:rsidRDefault="00C300BD" w:rsidP="00C300BD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4.1.6.</w:t>
      </w:r>
      <w:r w:rsidRPr="003D6A71">
        <w:rPr>
          <w:rFonts w:eastAsia="MS Mincho"/>
          <w:sz w:val="28"/>
          <w:szCs w:val="28"/>
          <w:lang w:eastAsia="ja-JP"/>
        </w:rPr>
        <w:t xml:space="preserve"> материальн</w:t>
      </w:r>
      <w:r>
        <w:rPr>
          <w:rFonts w:eastAsia="MS Mincho"/>
          <w:sz w:val="28"/>
          <w:szCs w:val="28"/>
          <w:lang w:eastAsia="ja-JP"/>
        </w:rPr>
        <w:t>ая</w:t>
      </w:r>
      <w:r w:rsidRPr="003D6A71">
        <w:rPr>
          <w:rFonts w:eastAsia="MS Mincho"/>
          <w:sz w:val="28"/>
          <w:szCs w:val="28"/>
          <w:lang w:eastAsia="ja-JP"/>
        </w:rPr>
        <w:t xml:space="preserve"> помощ</w:t>
      </w:r>
      <w:r>
        <w:rPr>
          <w:rFonts w:eastAsia="MS Mincho"/>
          <w:sz w:val="28"/>
          <w:szCs w:val="28"/>
          <w:lang w:eastAsia="ja-JP"/>
        </w:rPr>
        <w:t>ь</w:t>
      </w:r>
      <w:r w:rsidRPr="003D6A71">
        <w:rPr>
          <w:rFonts w:eastAsia="MS Mincho"/>
          <w:sz w:val="28"/>
          <w:szCs w:val="28"/>
          <w:lang w:eastAsia="ja-JP"/>
        </w:rPr>
        <w:t xml:space="preserve"> в размере </w:t>
      </w:r>
      <w:r w:rsidRPr="003D6A71">
        <w:rPr>
          <w:rFonts w:eastAsia="MS Mincho"/>
          <w:bCs/>
          <w:sz w:val="28"/>
          <w:szCs w:val="28"/>
          <w:lang w:eastAsia="ja-JP"/>
        </w:rPr>
        <w:t>одного</w:t>
      </w:r>
      <w:r w:rsidRPr="003D6A71">
        <w:rPr>
          <w:rFonts w:eastAsia="MS Mincho"/>
          <w:sz w:val="28"/>
          <w:szCs w:val="28"/>
          <w:lang w:eastAsia="ja-JP"/>
        </w:rPr>
        <w:t xml:space="preserve"> должностного оклада;</w:t>
      </w:r>
    </w:p>
    <w:p w14:paraId="35C4ECA0" w14:textId="77777777" w:rsidR="00C300BD" w:rsidRPr="003D6A71" w:rsidRDefault="00C300BD" w:rsidP="00C300BD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4.1.7.</w:t>
      </w:r>
      <w:r w:rsidRPr="003D6A71">
        <w:rPr>
          <w:rFonts w:eastAsia="MS Mincho"/>
          <w:sz w:val="28"/>
          <w:szCs w:val="28"/>
          <w:lang w:eastAsia="ja-JP"/>
        </w:rPr>
        <w:t xml:space="preserve"> единовременн</w:t>
      </w:r>
      <w:r>
        <w:rPr>
          <w:rFonts w:eastAsia="MS Mincho"/>
          <w:sz w:val="28"/>
          <w:szCs w:val="28"/>
          <w:lang w:eastAsia="ja-JP"/>
        </w:rPr>
        <w:t>ая</w:t>
      </w:r>
      <w:r w:rsidRPr="003D6A71">
        <w:rPr>
          <w:rFonts w:eastAsia="MS Mincho"/>
          <w:sz w:val="28"/>
          <w:szCs w:val="28"/>
          <w:lang w:eastAsia="ja-JP"/>
        </w:rPr>
        <w:t xml:space="preserve"> выплат</w:t>
      </w:r>
      <w:r>
        <w:rPr>
          <w:rFonts w:eastAsia="MS Mincho"/>
          <w:sz w:val="28"/>
          <w:szCs w:val="28"/>
          <w:lang w:eastAsia="ja-JP"/>
        </w:rPr>
        <w:t>а</w:t>
      </w:r>
      <w:r w:rsidRPr="003D6A71">
        <w:rPr>
          <w:rFonts w:eastAsia="MS Mincho"/>
          <w:sz w:val="28"/>
          <w:szCs w:val="28"/>
          <w:lang w:eastAsia="ja-JP"/>
        </w:rPr>
        <w:t xml:space="preserve"> при предоставлении ежегодного оплачиваемого отпуска в размере двух должностных окладов;</w:t>
      </w:r>
    </w:p>
    <w:p w14:paraId="5EB67E94" w14:textId="77777777" w:rsidR="00C300BD" w:rsidRPr="003D6A71" w:rsidRDefault="00C300BD" w:rsidP="00C300BD">
      <w:pPr>
        <w:ind w:firstLine="72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4.1.8.</w:t>
      </w:r>
      <w:r w:rsidRPr="003D6A71">
        <w:rPr>
          <w:rFonts w:eastAsia="MS Mincho"/>
          <w:sz w:val="28"/>
          <w:szCs w:val="28"/>
          <w:lang w:eastAsia="ja-JP"/>
        </w:rPr>
        <w:t xml:space="preserve"> преми</w:t>
      </w:r>
      <w:r>
        <w:rPr>
          <w:rFonts w:eastAsia="MS Mincho"/>
          <w:sz w:val="28"/>
          <w:szCs w:val="28"/>
          <w:lang w:eastAsia="ja-JP"/>
        </w:rPr>
        <w:t>я</w:t>
      </w:r>
      <w:r w:rsidRPr="003D6A71">
        <w:rPr>
          <w:rFonts w:eastAsia="MS Mincho"/>
          <w:sz w:val="28"/>
          <w:szCs w:val="28"/>
          <w:lang w:eastAsia="ja-JP"/>
        </w:rPr>
        <w:t xml:space="preserve"> в размере до трех должностных окладов в год согласно положению о премировании;</w:t>
      </w:r>
    </w:p>
    <w:p w14:paraId="1A22E669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</w:t>
      </w:r>
      <w:r>
        <w:rPr>
          <w:sz w:val="28"/>
          <w:szCs w:val="28"/>
        </w:rPr>
        <w:t>9</w:t>
      </w:r>
      <w:r w:rsidRPr="00AB5F33">
        <w:rPr>
          <w:sz w:val="28"/>
          <w:szCs w:val="28"/>
        </w:rPr>
        <w:t>. районн</w:t>
      </w:r>
      <w:r>
        <w:rPr>
          <w:sz w:val="28"/>
          <w:szCs w:val="28"/>
        </w:rPr>
        <w:t>ый</w:t>
      </w:r>
      <w:r w:rsidRPr="00AB5F33">
        <w:rPr>
          <w:sz w:val="28"/>
          <w:szCs w:val="28"/>
        </w:rPr>
        <w:t xml:space="preserve"> коэффициент в размере 50 % должностного оклада, согласно ч.1 ст.10 Закона РФ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местностях».</w:t>
      </w:r>
    </w:p>
    <w:p w14:paraId="47EDFA2C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4.1.</w:t>
      </w:r>
      <w:r>
        <w:rPr>
          <w:sz w:val="28"/>
          <w:szCs w:val="28"/>
        </w:rPr>
        <w:t>10</w:t>
      </w:r>
      <w:r w:rsidRPr="00AB5F33">
        <w:rPr>
          <w:sz w:val="28"/>
          <w:szCs w:val="28"/>
        </w:rPr>
        <w:t>. надбавк</w:t>
      </w:r>
      <w:r>
        <w:rPr>
          <w:sz w:val="28"/>
          <w:szCs w:val="28"/>
        </w:rPr>
        <w:t>а</w:t>
      </w:r>
      <w:r w:rsidRPr="00AB5F33">
        <w:rPr>
          <w:sz w:val="28"/>
          <w:szCs w:val="28"/>
        </w:rPr>
        <w:t xml:space="preserve"> за работу</w:t>
      </w:r>
      <w:r w:rsidRPr="00AB5F33">
        <w:rPr>
          <w:b/>
          <w:sz w:val="28"/>
          <w:szCs w:val="28"/>
        </w:rPr>
        <w:t xml:space="preserve"> </w:t>
      </w:r>
      <w:r w:rsidRPr="00AB5F33">
        <w:rPr>
          <w:sz w:val="28"/>
          <w:szCs w:val="28"/>
        </w:rPr>
        <w:t>в местностях, приравненных к районам Крайнего Севера в размере 50 % должностного оклада, согласно ст.11 Закона РФ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местностях».</w:t>
      </w:r>
    </w:p>
    <w:p w14:paraId="0FA35463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4.2. Выплата заработной платы Муниципальному служащему производится в сроки и в порядке, установленные действующими Правилами внутреннего трудового распорядка.</w:t>
      </w:r>
    </w:p>
    <w:p w14:paraId="07E90ABF" w14:textId="77777777" w:rsidR="00C300BD" w:rsidRDefault="00C300BD" w:rsidP="00C300BD">
      <w:pPr>
        <w:ind w:firstLine="709"/>
        <w:jc w:val="both"/>
        <w:rPr>
          <w:sz w:val="28"/>
          <w:szCs w:val="28"/>
        </w:rPr>
      </w:pPr>
    </w:p>
    <w:p w14:paraId="124DFE62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lastRenderedPageBreak/>
        <w:t>5. РАБОЧЕЕ ВРЕМЯ И ВРЕМЯ ОТДЫХА</w:t>
      </w:r>
    </w:p>
    <w:p w14:paraId="5524A388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5.1. Муниципальному служащему устанавливается </w:t>
      </w:r>
      <w:r>
        <w:rPr>
          <w:sz w:val="28"/>
          <w:szCs w:val="28"/>
        </w:rPr>
        <w:t>ненормированный служебный</w:t>
      </w:r>
      <w:r w:rsidRPr="00AB5F33">
        <w:rPr>
          <w:sz w:val="28"/>
          <w:szCs w:val="28"/>
        </w:rPr>
        <w:t xml:space="preserve"> день исходя из </w:t>
      </w:r>
      <w:r>
        <w:rPr>
          <w:sz w:val="28"/>
          <w:szCs w:val="28"/>
        </w:rPr>
        <w:t>40</w:t>
      </w:r>
      <w:r w:rsidRPr="00AB5F33">
        <w:rPr>
          <w:sz w:val="28"/>
          <w:szCs w:val="28"/>
        </w:rPr>
        <w:t>-</w:t>
      </w:r>
      <w:r>
        <w:rPr>
          <w:sz w:val="28"/>
          <w:szCs w:val="28"/>
        </w:rPr>
        <w:t xml:space="preserve"> (36-) </w:t>
      </w:r>
      <w:r w:rsidRPr="00AB5F33">
        <w:rPr>
          <w:sz w:val="28"/>
          <w:szCs w:val="28"/>
        </w:rPr>
        <w:t>часовой рабочей недели.</w:t>
      </w:r>
    </w:p>
    <w:p w14:paraId="79A27F81" w14:textId="77777777" w:rsidR="00C300BD" w:rsidRPr="0022418B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5.2. Режим работы устанавливается Правилами внутреннего трудового распорядка</w:t>
      </w:r>
      <w:r>
        <w:rPr>
          <w:sz w:val="28"/>
          <w:szCs w:val="28"/>
        </w:rPr>
        <w:t xml:space="preserve"> администрации</w:t>
      </w:r>
      <w:r w:rsidRPr="00AB5F33">
        <w:rPr>
          <w:sz w:val="28"/>
          <w:szCs w:val="28"/>
        </w:rPr>
        <w:t>:</w:t>
      </w:r>
      <w:r w:rsidRPr="00A736C1">
        <w:rPr>
          <w:sz w:val="26"/>
          <w:szCs w:val="26"/>
        </w:rPr>
        <w:t xml:space="preserve"> </w:t>
      </w:r>
      <w:r>
        <w:rPr>
          <w:sz w:val="28"/>
          <w:szCs w:val="28"/>
        </w:rPr>
        <w:t>пяти</w:t>
      </w:r>
      <w:r w:rsidRPr="00A736C1">
        <w:rPr>
          <w:sz w:val="28"/>
          <w:szCs w:val="28"/>
        </w:rPr>
        <w:t>дневная рабочая неделя</w:t>
      </w:r>
      <w:r>
        <w:rPr>
          <w:sz w:val="28"/>
          <w:szCs w:val="28"/>
        </w:rPr>
        <w:t xml:space="preserve"> с двумя выходными (суббота, воскресенье), </w:t>
      </w:r>
      <w:r w:rsidRPr="00A736C1">
        <w:rPr>
          <w:sz w:val="28"/>
          <w:szCs w:val="28"/>
        </w:rPr>
        <w:t>ежедневно с 8.30 до 17.</w:t>
      </w:r>
      <w:r>
        <w:rPr>
          <w:sz w:val="28"/>
          <w:szCs w:val="28"/>
        </w:rPr>
        <w:t>45</w:t>
      </w:r>
      <w:r w:rsidRPr="00A736C1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(ежедневно с 08.30 до 17.00 часов, в пятницу с 08.30 до 16.45 часов), </w:t>
      </w:r>
      <w:r w:rsidRPr="00A736C1">
        <w:rPr>
          <w:sz w:val="28"/>
          <w:szCs w:val="28"/>
        </w:rPr>
        <w:t>перерыв на обед с 12</w:t>
      </w:r>
      <w:r w:rsidRPr="00AB5F33">
        <w:rPr>
          <w:sz w:val="28"/>
          <w:szCs w:val="28"/>
        </w:rPr>
        <w:t>.45 до 14.00 часов</w:t>
      </w:r>
      <w:r>
        <w:rPr>
          <w:sz w:val="28"/>
          <w:szCs w:val="28"/>
        </w:rPr>
        <w:t>.</w:t>
      </w:r>
    </w:p>
    <w:p w14:paraId="6A0275AA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 Муниципальному служащему предоставляется:</w:t>
      </w:r>
    </w:p>
    <w:p w14:paraId="7B68FA0F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5.3.1. Основной ежегодный оплачиваемый отпуск продолжительностью 30 календарных дней, согласно статье 9 Закона Хабаровского от 25.07.2007 № 131 «О муниципальной службе в Хабаровском крае».</w:t>
      </w:r>
    </w:p>
    <w:p w14:paraId="054E0298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5.3.2. Ежегодный дополнительный оплачиваемый отпуск продолжительностью 16 календарных дней за работу в местностях, приравненных к районам Крайнего Севера, согласно ст.14 Закона Российской Федерации от 19.02.1993 № 4520-1.</w:t>
      </w:r>
    </w:p>
    <w:p w14:paraId="1CC63F7D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5.3.3. Ежегодный дополнительный оплачиваемый отпуск за ненормированный служебный день, продолжительностью 3 календарных дня.</w:t>
      </w:r>
    </w:p>
    <w:p w14:paraId="7C7E4FB6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 xml:space="preserve">5.3.4. Ежегодный дополнительный оплачиваемый отпуск за выслугу лет продолжительностью </w:t>
      </w:r>
      <w:r>
        <w:rPr>
          <w:sz w:val="28"/>
          <w:szCs w:val="28"/>
        </w:rPr>
        <w:t>_____</w:t>
      </w:r>
      <w:r w:rsidRPr="005E2324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ых</w:t>
      </w:r>
      <w:r w:rsidRPr="005E2324">
        <w:rPr>
          <w:sz w:val="28"/>
          <w:szCs w:val="28"/>
        </w:rPr>
        <w:t xml:space="preserve"> д</w:t>
      </w:r>
      <w:r>
        <w:rPr>
          <w:sz w:val="28"/>
          <w:szCs w:val="28"/>
        </w:rPr>
        <w:t>ней</w:t>
      </w:r>
      <w:r w:rsidRPr="00AB5F33">
        <w:rPr>
          <w:sz w:val="28"/>
          <w:szCs w:val="28"/>
        </w:rPr>
        <w:t>.</w:t>
      </w:r>
    </w:p>
    <w:p w14:paraId="14C4E6E4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5.4. Ежегодный оплачиваемый отпуск (основной, дополнительный) предоставляются в соответствии с графиком отпусков.</w:t>
      </w:r>
    </w:p>
    <w:p w14:paraId="60DA7059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6. СОЦИАЛЬНОЕ СТРАХОВАНИЕ</w:t>
      </w:r>
    </w:p>
    <w:p w14:paraId="3714F706" w14:textId="77777777" w:rsidR="00C300BD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6.1. Муниципальный служащий подлежит обязательному социальному страхованию в связи с его трудовой деятельностью. Страхователем является Работодатель. Виды и условия обязательного социального страхования работника в связи с трудовой деятельностью определяются законодательством Российской Федерации.</w:t>
      </w:r>
    </w:p>
    <w:p w14:paraId="3A558236" w14:textId="77777777" w:rsidR="00C300BD" w:rsidRPr="00AB5F33" w:rsidRDefault="00C300BD" w:rsidP="00C300BD">
      <w:pPr>
        <w:jc w:val="center"/>
        <w:rPr>
          <w:sz w:val="28"/>
          <w:szCs w:val="28"/>
        </w:rPr>
      </w:pPr>
      <w:r w:rsidRPr="00AB5F33">
        <w:rPr>
          <w:sz w:val="28"/>
          <w:szCs w:val="28"/>
        </w:rPr>
        <w:t>7. ЗАКЛЮЧИТЕЛЬНЫЕ ПОЛОЖЕНИЯ</w:t>
      </w:r>
    </w:p>
    <w:p w14:paraId="7D713412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7.1 Изменение условий настоящего трудового договора и его прекращение производится в соответствии с трудовым законодательством.</w:t>
      </w:r>
    </w:p>
    <w:p w14:paraId="7AE78A4D" w14:textId="77777777" w:rsidR="00C300BD" w:rsidRPr="00AB5F33" w:rsidRDefault="00C300BD" w:rsidP="00C300BD">
      <w:pPr>
        <w:ind w:firstLine="709"/>
        <w:jc w:val="both"/>
        <w:rPr>
          <w:sz w:val="28"/>
          <w:szCs w:val="28"/>
        </w:rPr>
      </w:pPr>
      <w:r w:rsidRPr="00AB5F33">
        <w:rPr>
          <w:sz w:val="28"/>
          <w:szCs w:val="28"/>
        </w:rPr>
        <w:t>7.2. Настоящий трудовой договор составлен на русском языке в двух экземплярах – по одному для каждой из Стороны.</w:t>
      </w:r>
    </w:p>
    <w:p w14:paraId="1FB19E3E" w14:textId="77777777" w:rsidR="00C300BD" w:rsidRPr="00AB5F33" w:rsidRDefault="00C300BD" w:rsidP="00C300BD">
      <w:pPr>
        <w:jc w:val="both"/>
        <w:rPr>
          <w:sz w:val="28"/>
          <w:szCs w:val="28"/>
        </w:rPr>
      </w:pPr>
    </w:p>
    <w:p w14:paraId="7C106425" w14:textId="77777777" w:rsidR="00C300BD" w:rsidRPr="00335242" w:rsidRDefault="00C300BD" w:rsidP="00C300BD">
      <w:pPr>
        <w:jc w:val="center"/>
        <w:rPr>
          <w:sz w:val="28"/>
          <w:szCs w:val="28"/>
        </w:rPr>
      </w:pPr>
      <w:r w:rsidRPr="00335242">
        <w:rPr>
          <w:sz w:val="28"/>
          <w:szCs w:val="28"/>
        </w:rPr>
        <w:t>Адреса и подписи сторон:</w:t>
      </w:r>
    </w:p>
    <w:p w14:paraId="1BDEE56A" w14:textId="77777777" w:rsidR="00C300BD" w:rsidRPr="00335242" w:rsidRDefault="00C300BD" w:rsidP="00C300BD">
      <w:pPr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19"/>
        <w:gridCol w:w="851"/>
        <w:gridCol w:w="4677"/>
      </w:tblGrid>
      <w:tr w:rsidR="00C300BD" w:rsidRPr="00335242" w14:paraId="4AC50ED2" w14:textId="77777777" w:rsidTr="008E1306">
        <w:trPr>
          <w:trHeight w:val="571"/>
        </w:trPr>
        <w:tc>
          <w:tcPr>
            <w:tcW w:w="4219" w:type="dxa"/>
          </w:tcPr>
          <w:p w14:paraId="5113E4A8" w14:textId="77777777" w:rsidR="00C300BD" w:rsidRPr="00335242" w:rsidRDefault="00C300BD" w:rsidP="008E1306">
            <w:pPr>
              <w:pStyle w:val="1"/>
              <w:rPr>
                <w:sz w:val="28"/>
                <w:szCs w:val="28"/>
              </w:rPr>
            </w:pPr>
            <w:r w:rsidRPr="00335242">
              <w:rPr>
                <w:sz w:val="28"/>
                <w:szCs w:val="28"/>
              </w:rPr>
              <w:t>«Работодатель»</w:t>
            </w:r>
          </w:p>
        </w:tc>
        <w:tc>
          <w:tcPr>
            <w:tcW w:w="851" w:type="dxa"/>
          </w:tcPr>
          <w:p w14:paraId="0337D002" w14:textId="77777777" w:rsidR="00C300BD" w:rsidRPr="00335242" w:rsidRDefault="00C300BD" w:rsidP="008E13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0F33A170" w14:textId="77777777" w:rsidR="00C300BD" w:rsidRPr="00335242" w:rsidRDefault="00C300BD" w:rsidP="008E1306">
            <w:pPr>
              <w:pStyle w:val="1"/>
              <w:ind w:hanging="108"/>
              <w:jc w:val="center"/>
              <w:rPr>
                <w:b/>
                <w:sz w:val="28"/>
                <w:szCs w:val="28"/>
              </w:rPr>
            </w:pPr>
            <w:r w:rsidRPr="00335242">
              <w:rPr>
                <w:b/>
                <w:sz w:val="28"/>
                <w:szCs w:val="28"/>
              </w:rPr>
              <w:t>«</w:t>
            </w:r>
            <w:r w:rsidRPr="00335242">
              <w:rPr>
                <w:sz w:val="28"/>
                <w:szCs w:val="28"/>
              </w:rPr>
              <w:t>Муниципальный служащий</w:t>
            </w:r>
            <w:r w:rsidRPr="00335242">
              <w:rPr>
                <w:b/>
                <w:sz w:val="28"/>
                <w:szCs w:val="28"/>
              </w:rPr>
              <w:t>»</w:t>
            </w:r>
          </w:p>
        </w:tc>
      </w:tr>
    </w:tbl>
    <w:p w14:paraId="04D66390" w14:textId="77777777" w:rsidR="00C300BD" w:rsidRDefault="00C300BD" w:rsidP="00C300BD">
      <w:pPr>
        <w:rPr>
          <w:sz w:val="22"/>
          <w:szCs w:val="22"/>
        </w:rPr>
      </w:pPr>
    </w:p>
    <w:p w14:paraId="2FB6338D" w14:textId="77777777" w:rsidR="00C300BD" w:rsidRDefault="00C300BD" w:rsidP="00C300BD"/>
    <w:p w14:paraId="7BE47073" w14:textId="77777777" w:rsidR="00C300BD" w:rsidRDefault="00C300BD" w:rsidP="00C300BD"/>
    <w:p w14:paraId="2052C97F" w14:textId="77777777" w:rsidR="00515701" w:rsidRDefault="00515701"/>
    <w:sectPr w:rsidR="00515701" w:rsidSect="00FF0C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13"/>
    <w:rsid w:val="00082713"/>
    <w:rsid w:val="0026655A"/>
    <w:rsid w:val="00282355"/>
    <w:rsid w:val="00515701"/>
    <w:rsid w:val="00571AE4"/>
    <w:rsid w:val="00B24725"/>
    <w:rsid w:val="00C0216A"/>
    <w:rsid w:val="00C3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EFE1"/>
  <w15:chartTrackingRefBased/>
  <w15:docId w15:val="{8685C4BB-BE48-4AA6-B8E5-C5F76217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0BD"/>
    <w:pPr>
      <w:keepNext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0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1361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Галина Юрьевна</dc:creator>
  <cp:keywords/>
  <dc:description/>
  <cp:lastModifiedBy>Василенко Галина Юрьевна</cp:lastModifiedBy>
  <cp:revision>3</cp:revision>
  <dcterms:created xsi:type="dcterms:W3CDTF">2024-04-24T01:03:00Z</dcterms:created>
  <dcterms:modified xsi:type="dcterms:W3CDTF">2024-04-24T01:05:00Z</dcterms:modified>
</cp:coreProperties>
</file>