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2447" w14:textId="421AC40D" w:rsidR="001D162E" w:rsidRDefault="001D162E" w:rsidP="001D162E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17E00B81" w14:textId="77777777" w:rsidR="001D162E" w:rsidRPr="00335242" w:rsidRDefault="001D162E" w:rsidP="001D162E">
      <w:pPr>
        <w:ind w:firstLine="709"/>
        <w:jc w:val="both"/>
        <w:rPr>
          <w:b/>
          <w:bCs/>
          <w:sz w:val="28"/>
          <w:szCs w:val="28"/>
        </w:rPr>
      </w:pPr>
    </w:p>
    <w:p w14:paraId="26986E45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40CB0291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472E42AD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>
        <w:rPr>
          <w:sz w:val="28"/>
          <w:szCs w:val="28"/>
        </w:rPr>
        <w:t>заместителя главы администрации по вопросам ЖКХ и транспорта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54C0C40F" w14:textId="77777777" w:rsidR="001D162E" w:rsidRPr="005E2324" w:rsidRDefault="001D162E" w:rsidP="001D162E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022E4BCB" w14:textId="77777777" w:rsidR="001D162E" w:rsidRPr="005E2324" w:rsidRDefault="001D162E" w:rsidP="001D162E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451E6424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39F4982A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777E60FD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5BD307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4BBB9CF7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77819F5F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42CBF214" w14:textId="77777777" w:rsidR="001D162E" w:rsidRPr="00AB5F33" w:rsidRDefault="001D162E" w:rsidP="001D162E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2512B8C4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5A470653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71CA972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0415E726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57515BF8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674217A7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D92445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1F54ECA4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18070F0C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61D8ED10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5A0B775F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04EF5B52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6D8F0A2A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2385E200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623BCD79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2B4692FE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4D81F3AA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0D6D8EFD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3F13254D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5C8AC6F3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52FF392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2440AE6A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обусловленную настоящим трудовым договором.</w:t>
      </w:r>
    </w:p>
    <w:p w14:paraId="606FEE26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4110193F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21A55FE1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605BF3FB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ABDBB2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56180AA3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735CFA4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50FAB203" w14:textId="160D2669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 w:rsidR="00261B3B">
        <w:rPr>
          <w:sz w:val="28"/>
          <w:szCs w:val="28"/>
        </w:rPr>
        <w:t>8833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3C8C01B8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622AC782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120 % до 150 %</w:t>
      </w:r>
      <w:r w:rsidRPr="00AB5F33">
        <w:rPr>
          <w:sz w:val="28"/>
          <w:szCs w:val="28"/>
        </w:rPr>
        <w:t xml:space="preserve"> должностного оклада;</w:t>
      </w:r>
    </w:p>
    <w:p w14:paraId="1E34B400" w14:textId="77777777" w:rsidR="001D162E" w:rsidRDefault="001D162E" w:rsidP="001D162E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4,3</w:t>
      </w:r>
      <w:r w:rsidRPr="00AB5F33">
        <w:rPr>
          <w:sz w:val="28"/>
          <w:szCs w:val="28"/>
        </w:rPr>
        <w:t xml:space="preserve"> должностного оклада;</w:t>
      </w:r>
    </w:p>
    <w:p w14:paraId="66EA1B72" w14:textId="77777777" w:rsidR="001D162E" w:rsidRPr="003D6A71" w:rsidRDefault="001D162E" w:rsidP="001D162E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2BCE23" w14:textId="77777777" w:rsidR="001D162E" w:rsidRPr="003D6A71" w:rsidRDefault="001D162E" w:rsidP="001D162E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18FF9DF" w14:textId="77777777" w:rsidR="001D162E" w:rsidRPr="003D6A71" w:rsidRDefault="001D162E" w:rsidP="001D162E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7B719BBA" w14:textId="77777777" w:rsidR="001D162E" w:rsidRPr="003D6A71" w:rsidRDefault="001D162E" w:rsidP="001D162E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507025DB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796922FD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51703B58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59A18D7D" w14:textId="77777777" w:rsidR="001D162E" w:rsidRDefault="001D162E" w:rsidP="001D162E">
      <w:pPr>
        <w:ind w:firstLine="709"/>
        <w:jc w:val="both"/>
        <w:rPr>
          <w:sz w:val="28"/>
          <w:szCs w:val="28"/>
        </w:rPr>
      </w:pPr>
    </w:p>
    <w:p w14:paraId="25BDCB2E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7D28643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1199C79C" w14:textId="77777777" w:rsidR="001D162E" w:rsidRPr="0022418B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538B6A89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2682F2D2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8AA2F18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03DD662B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5FA526CF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5DCEACF6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5CCE4A6F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710A61D5" w14:textId="77777777" w:rsidR="001D162E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36581C98" w14:textId="77777777" w:rsidR="001D162E" w:rsidRPr="00AB5F33" w:rsidRDefault="001D162E" w:rsidP="001D162E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6D4DC291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5B2E1C3A" w14:textId="77777777" w:rsidR="001D162E" w:rsidRPr="00AB5F33" w:rsidRDefault="001D162E" w:rsidP="001D162E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2FDB81C" w14:textId="77777777" w:rsidR="001D162E" w:rsidRPr="00AB5F33" w:rsidRDefault="001D162E" w:rsidP="001D162E">
      <w:pPr>
        <w:jc w:val="both"/>
        <w:rPr>
          <w:sz w:val="28"/>
          <w:szCs w:val="28"/>
        </w:rPr>
      </w:pPr>
    </w:p>
    <w:p w14:paraId="2A8CD840" w14:textId="77777777" w:rsidR="001D162E" w:rsidRPr="00335242" w:rsidRDefault="001D162E" w:rsidP="001D162E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7850CD10" w14:textId="77777777" w:rsidR="001D162E" w:rsidRPr="00335242" w:rsidRDefault="001D162E" w:rsidP="001D162E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1D162E" w:rsidRPr="00335242" w14:paraId="0F903779" w14:textId="77777777" w:rsidTr="008E1306">
        <w:trPr>
          <w:trHeight w:val="571"/>
        </w:trPr>
        <w:tc>
          <w:tcPr>
            <w:tcW w:w="4219" w:type="dxa"/>
          </w:tcPr>
          <w:p w14:paraId="4ED7D965" w14:textId="77777777" w:rsidR="001D162E" w:rsidRPr="00335242" w:rsidRDefault="001D162E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49BBD7D3" w14:textId="77777777" w:rsidR="001D162E" w:rsidRPr="00335242" w:rsidRDefault="001D162E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6539537" w14:textId="77777777" w:rsidR="001D162E" w:rsidRPr="00335242" w:rsidRDefault="001D162E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2AACE44A" w14:textId="77777777" w:rsidR="001D162E" w:rsidRDefault="001D162E" w:rsidP="001D162E">
      <w:pPr>
        <w:rPr>
          <w:sz w:val="22"/>
          <w:szCs w:val="22"/>
        </w:rPr>
      </w:pPr>
    </w:p>
    <w:p w14:paraId="34A1207D" w14:textId="77777777" w:rsidR="00515701" w:rsidRDefault="00515701"/>
    <w:sectPr w:rsidR="005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3"/>
    <w:rsid w:val="001D162E"/>
    <w:rsid w:val="00261B3B"/>
    <w:rsid w:val="0026655A"/>
    <w:rsid w:val="00515701"/>
    <w:rsid w:val="00674DE3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BA"/>
  <w15:chartTrackingRefBased/>
  <w15:docId w15:val="{0EE408B5-827E-48C2-93AD-C9EFDA2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62E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3</cp:revision>
  <dcterms:created xsi:type="dcterms:W3CDTF">2024-01-10T00:33:00Z</dcterms:created>
  <dcterms:modified xsi:type="dcterms:W3CDTF">2024-04-24T01:11:00Z</dcterms:modified>
</cp:coreProperties>
</file>