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854F" w14:textId="77777777" w:rsidR="0041712C" w:rsidRPr="00E35C29" w:rsidRDefault="0041712C" w:rsidP="004171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35C29">
        <w:rPr>
          <w:rFonts w:ascii="Times New Roman" w:hAnsi="Times New Roman"/>
          <w:sz w:val="28"/>
          <w:szCs w:val="28"/>
        </w:rPr>
        <w:t xml:space="preserve">Пояснительная записка к отчету </w:t>
      </w:r>
      <w:r w:rsidR="00A54D04">
        <w:rPr>
          <w:rFonts w:ascii="Times New Roman" w:hAnsi="Times New Roman"/>
          <w:sz w:val="28"/>
          <w:szCs w:val="28"/>
        </w:rPr>
        <w:t>п</w:t>
      </w:r>
      <w:r w:rsidRPr="00E35C29">
        <w:rPr>
          <w:rFonts w:ascii="Times New Roman" w:hAnsi="Times New Roman"/>
          <w:sz w:val="28"/>
          <w:szCs w:val="28"/>
        </w:rPr>
        <w:t xml:space="preserve">о </w:t>
      </w:r>
      <w:r w:rsidR="00A54D04">
        <w:rPr>
          <w:rFonts w:ascii="Times New Roman" w:hAnsi="Times New Roman"/>
          <w:sz w:val="28"/>
          <w:szCs w:val="28"/>
        </w:rPr>
        <w:t xml:space="preserve">внутреннему муниципальному финансовому </w:t>
      </w:r>
      <w:r w:rsidRPr="00E35C29">
        <w:rPr>
          <w:rFonts w:ascii="Times New Roman" w:hAnsi="Times New Roman"/>
          <w:sz w:val="28"/>
          <w:szCs w:val="28"/>
        </w:rPr>
        <w:t>контрол</w:t>
      </w:r>
      <w:r w:rsidR="00A54D04">
        <w:rPr>
          <w:rFonts w:ascii="Times New Roman" w:hAnsi="Times New Roman"/>
          <w:sz w:val="28"/>
          <w:szCs w:val="28"/>
        </w:rPr>
        <w:t>ю</w:t>
      </w:r>
    </w:p>
    <w:p w14:paraId="751BF732" w14:textId="77777777" w:rsidR="0041712C" w:rsidRPr="00E35C29" w:rsidRDefault="0041712C" w:rsidP="004171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E35C29">
        <w:rPr>
          <w:rFonts w:ascii="Times New Roman" w:hAnsi="Times New Roman"/>
          <w:sz w:val="28"/>
          <w:szCs w:val="28"/>
          <w:u w:val="single"/>
        </w:rPr>
        <w:t>Администрации городского поселения «Город Амурск»</w:t>
      </w:r>
    </w:p>
    <w:p w14:paraId="4CE72EA7" w14:textId="222B1046" w:rsidR="0041712C" w:rsidRPr="00E35C29" w:rsidRDefault="0041712C" w:rsidP="004171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E35C29">
        <w:rPr>
          <w:rFonts w:ascii="Times New Roman" w:hAnsi="Times New Roman"/>
          <w:sz w:val="28"/>
          <w:szCs w:val="28"/>
          <w:u w:val="single"/>
        </w:rPr>
        <w:t xml:space="preserve">на </w:t>
      </w:r>
      <w:r w:rsidR="00A753FE">
        <w:rPr>
          <w:rFonts w:ascii="Times New Roman" w:hAnsi="Times New Roman"/>
          <w:sz w:val="28"/>
          <w:szCs w:val="28"/>
          <w:u w:val="single"/>
        </w:rPr>
        <w:t>01</w:t>
      </w:r>
      <w:r w:rsidRPr="00E35C29">
        <w:rPr>
          <w:rFonts w:ascii="Times New Roman" w:hAnsi="Times New Roman"/>
          <w:sz w:val="28"/>
          <w:szCs w:val="28"/>
          <w:u w:val="single"/>
        </w:rPr>
        <w:t>.</w:t>
      </w:r>
      <w:r w:rsidR="00A753FE">
        <w:rPr>
          <w:rFonts w:ascii="Times New Roman" w:hAnsi="Times New Roman"/>
          <w:sz w:val="28"/>
          <w:szCs w:val="28"/>
          <w:u w:val="single"/>
        </w:rPr>
        <w:t>01</w:t>
      </w:r>
      <w:r w:rsidRPr="00E35C29">
        <w:rPr>
          <w:rFonts w:ascii="Times New Roman" w:hAnsi="Times New Roman"/>
          <w:sz w:val="28"/>
          <w:szCs w:val="28"/>
          <w:u w:val="single"/>
        </w:rPr>
        <w:t>.20</w:t>
      </w:r>
      <w:r w:rsidR="00307C18">
        <w:rPr>
          <w:rFonts w:ascii="Times New Roman" w:hAnsi="Times New Roman"/>
          <w:sz w:val="28"/>
          <w:szCs w:val="28"/>
          <w:u w:val="single"/>
        </w:rPr>
        <w:t>2</w:t>
      </w:r>
      <w:r w:rsidR="00336010">
        <w:rPr>
          <w:rFonts w:ascii="Times New Roman" w:hAnsi="Times New Roman"/>
          <w:sz w:val="28"/>
          <w:szCs w:val="28"/>
          <w:u w:val="single"/>
        </w:rPr>
        <w:t>5</w:t>
      </w:r>
      <w:r w:rsidRPr="00E35C29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14:paraId="5BF58F50" w14:textId="77777777" w:rsidR="0041712C" w:rsidRPr="00E35C29" w:rsidRDefault="0041712C" w:rsidP="00417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5BFD71" w14:textId="16745308" w:rsidR="0041712C" w:rsidRDefault="00174ACC" w:rsidP="00417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 контроля – администрация </w:t>
      </w:r>
      <w:r w:rsidRPr="00174ACC">
        <w:rPr>
          <w:rFonts w:ascii="Times New Roman" w:hAnsi="Times New Roman"/>
          <w:sz w:val="28"/>
          <w:szCs w:val="28"/>
        </w:rPr>
        <w:t>городского поселения «Город Амурск»</w:t>
      </w:r>
      <w:r>
        <w:rPr>
          <w:rFonts w:ascii="Times New Roman" w:hAnsi="Times New Roman"/>
          <w:sz w:val="28"/>
          <w:szCs w:val="28"/>
        </w:rPr>
        <w:t>. Орган контроля не обеспечен ни одной штатной единицей, в должностные обязанности которой бы входило осуществление контрольных мероприятий.</w:t>
      </w:r>
      <w:r w:rsidR="00553767">
        <w:rPr>
          <w:rFonts w:ascii="Times New Roman" w:hAnsi="Times New Roman"/>
          <w:sz w:val="28"/>
          <w:szCs w:val="28"/>
        </w:rPr>
        <w:t xml:space="preserve"> </w:t>
      </w:r>
      <w:r w:rsidR="0041712C" w:rsidRPr="00E35C29">
        <w:rPr>
          <w:rFonts w:ascii="Times New Roman" w:hAnsi="Times New Roman"/>
          <w:sz w:val="28"/>
          <w:szCs w:val="28"/>
        </w:rPr>
        <w:t xml:space="preserve">Контрольные мероприятия по внутреннему муниципальному финансовому контролю осуществляются </w:t>
      </w:r>
      <w:r>
        <w:rPr>
          <w:rFonts w:ascii="Times New Roman" w:hAnsi="Times New Roman"/>
          <w:sz w:val="28"/>
          <w:szCs w:val="28"/>
        </w:rPr>
        <w:t xml:space="preserve">начальником </w:t>
      </w:r>
      <w:r w:rsidR="0041712C" w:rsidRPr="00E35C29">
        <w:rPr>
          <w:rFonts w:ascii="Times New Roman" w:hAnsi="Times New Roman"/>
          <w:sz w:val="28"/>
          <w:szCs w:val="28"/>
        </w:rPr>
        <w:t xml:space="preserve">финансового отдела. </w:t>
      </w:r>
    </w:p>
    <w:p w14:paraId="6816A8BF" w14:textId="77777777" w:rsidR="008002E7" w:rsidRDefault="008002E7" w:rsidP="00417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бюджетных средств, затраченных на содержание органа контроля</w:t>
      </w:r>
      <w:r w:rsidR="00A75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 рамках денежного содержания по основной должности.</w:t>
      </w:r>
    </w:p>
    <w:p w14:paraId="56269C51" w14:textId="304148C2" w:rsidR="00307C18" w:rsidRPr="00F671FA" w:rsidRDefault="00307C18" w:rsidP="00417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FA">
        <w:rPr>
          <w:rFonts w:ascii="Times New Roman" w:hAnsi="Times New Roman"/>
          <w:sz w:val="28"/>
          <w:szCs w:val="28"/>
        </w:rPr>
        <w:t xml:space="preserve">В соответствии с планом контрольных мероприятий, утвержденных распоряжением от </w:t>
      </w:r>
      <w:r w:rsidR="00F671FA" w:rsidRPr="00F671FA">
        <w:rPr>
          <w:rFonts w:ascii="Times New Roman" w:hAnsi="Times New Roman"/>
          <w:sz w:val="28"/>
          <w:szCs w:val="28"/>
        </w:rPr>
        <w:t>2</w:t>
      </w:r>
      <w:r w:rsidR="001C336D">
        <w:rPr>
          <w:rFonts w:ascii="Times New Roman" w:hAnsi="Times New Roman"/>
          <w:sz w:val="28"/>
          <w:szCs w:val="28"/>
        </w:rPr>
        <w:t>5</w:t>
      </w:r>
      <w:r w:rsidRPr="00F671FA">
        <w:rPr>
          <w:rFonts w:ascii="Times New Roman" w:hAnsi="Times New Roman"/>
          <w:sz w:val="28"/>
          <w:szCs w:val="28"/>
        </w:rPr>
        <w:t>.12.202</w:t>
      </w:r>
      <w:r w:rsidR="001C336D">
        <w:rPr>
          <w:rFonts w:ascii="Times New Roman" w:hAnsi="Times New Roman"/>
          <w:sz w:val="28"/>
          <w:szCs w:val="28"/>
        </w:rPr>
        <w:t>3</w:t>
      </w:r>
      <w:r w:rsidRPr="00F671FA">
        <w:rPr>
          <w:rFonts w:ascii="Times New Roman" w:hAnsi="Times New Roman"/>
          <w:sz w:val="28"/>
          <w:szCs w:val="28"/>
        </w:rPr>
        <w:t xml:space="preserve"> № 1</w:t>
      </w:r>
      <w:r w:rsidR="00F671FA" w:rsidRPr="00F671FA">
        <w:rPr>
          <w:rFonts w:ascii="Times New Roman" w:hAnsi="Times New Roman"/>
          <w:sz w:val="28"/>
          <w:szCs w:val="28"/>
        </w:rPr>
        <w:t>7</w:t>
      </w:r>
      <w:r w:rsidR="00221F7B">
        <w:rPr>
          <w:rFonts w:ascii="Times New Roman" w:hAnsi="Times New Roman"/>
          <w:sz w:val="28"/>
          <w:szCs w:val="28"/>
        </w:rPr>
        <w:t>29</w:t>
      </w:r>
      <w:r w:rsidRPr="00F671FA">
        <w:rPr>
          <w:rFonts w:ascii="Times New Roman" w:hAnsi="Times New Roman"/>
          <w:sz w:val="28"/>
          <w:szCs w:val="28"/>
        </w:rPr>
        <w:t>, проведено 3 проверки.</w:t>
      </w:r>
    </w:p>
    <w:p w14:paraId="2247A2F9" w14:textId="6493CAEE" w:rsidR="00307C18" w:rsidRDefault="00307C18" w:rsidP="00307C18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226A4" w:rsidRPr="00D1102E">
        <w:rPr>
          <w:rFonts w:ascii="Times New Roman" w:hAnsi="Times New Roman"/>
          <w:sz w:val="28"/>
          <w:szCs w:val="28"/>
          <w:u w:val="single"/>
        </w:rPr>
        <w:t>МКУ «</w:t>
      </w:r>
      <w:r w:rsidR="00336010">
        <w:rPr>
          <w:rFonts w:ascii="Times New Roman" w:hAnsi="Times New Roman"/>
          <w:sz w:val="28"/>
          <w:szCs w:val="28"/>
          <w:u w:val="single"/>
        </w:rPr>
        <w:t>Централизованная бухгалтерия учреждений культуры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8F6F0E">
        <w:rPr>
          <w:rFonts w:ascii="Times New Roman" w:hAnsi="Times New Roman"/>
          <w:sz w:val="28"/>
          <w:szCs w:val="28"/>
        </w:rPr>
        <w:t xml:space="preserve">проверка </w:t>
      </w:r>
      <w:r w:rsidR="00A226A4">
        <w:rPr>
          <w:rFonts w:ascii="Times New Roman" w:hAnsi="Times New Roman"/>
          <w:sz w:val="28"/>
          <w:szCs w:val="28"/>
        </w:rPr>
        <w:t>с</w:t>
      </w:r>
      <w:r w:rsidR="008002E7">
        <w:rPr>
          <w:rFonts w:ascii="Times New Roman" w:hAnsi="Times New Roman"/>
          <w:sz w:val="28"/>
          <w:szCs w:val="28"/>
        </w:rPr>
        <w:t>облюдения</w:t>
      </w:r>
      <w:r w:rsidR="00A226A4" w:rsidRPr="00A226A4">
        <w:rPr>
          <w:rFonts w:ascii="Times New Roman" w:hAnsi="Times New Roman"/>
          <w:sz w:val="28"/>
          <w:szCs w:val="28"/>
        </w:rPr>
        <w:t xml:space="preserve"> законодательства Российской Федерации и иных нормативных правовых актов о контрактной системе в сфере закупок товаров,  работ, услуг, в рамках полномочий установленных ч. 8 ст. 99 Федерального закона от 05.04.2013 № 44-ФЗ</w:t>
      </w:r>
      <w:r w:rsidR="00A226A4">
        <w:rPr>
          <w:rFonts w:ascii="Times New Roman" w:hAnsi="Times New Roman"/>
          <w:sz w:val="28"/>
          <w:szCs w:val="28"/>
        </w:rPr>
        <w:t xml:space="preserve"> за 202</w:t>
      </w:r>
      <w:r w:rsidR="00336010">
        <w:rPr>
          <w:rFonts w:ascii="Times New Roman" w:hAnsi="Times New Roman"/>
          <w:sz w:val="28"/>
          <w:szCs w:val="28"/>
        </w:rPr>
        <w:t>3</w:t>
      </w:r>
      <w:r w:rsidR="00A226A4">
        <w:rPr>
          <w:rFonts w:ascii="Times New Roman" w:hAnsi="Times New Roman"/>
          <w:sz w:val="28"/>
          <w:szCs w:val="28"/>
        </w:rPr>
        <w:t xml:space="preserve"> год</w:t>
      </w:r>
      <w:r w:rsidR="008F6F0E" w:rsidRPr="008F6F0E">
        <w:rPr>
          <w:rFonts w:ascii="Times New Roman" w:hAnsi="Times New Roman"/>
          <w:sz w:val="28"/>
          <w:szCs w:val="28"/>
        </w:rPr>
        <w:t>.</w:t>
      </w:r>
      <w:r w:rsidR="008F6F0E" w:rsidRPr="008F6F0E">
        <w:t xml:space="preserve"> </w:t>
      </w:r>
      <w:r w:rsidR="008F6F0E" w:rsidRPr="008F6F0E">
        <w:rPr>
          <w:rFonts w:ascii="Times New Roman" w:hAnsi="Times New Roman"/>
          <w:sz w:val="28"/>
          <w:szCs w:val="28"/>
        </w:rPr>
        <w:t xml:space="preserve">Общая сумма проверенных бюджетных ассигнований составила – </w:t>
      </w:r>
      <w:r w:rsidR="00336010">
        <w:rPr>
          <w:rFonts w:ascii="Times New Roman" w:hAnsi="Times New Roman"/>
          <w:sz w:val="28"/>
          <w:szCs w:val="28"/>
        </w:rPr>
        <w:t>613</w:t>
      </w:r>
      <w:r w:rsidR="00A226A4">
        <w:rPr>
          <w:rFonts w:ascii="Times New Roman" w:hAnsi="Times New Roman"/>
          <w:sz w:val="28"/>
          <w:szCs w:val="28"/>
        </w:rPr>
        <w:t xml:space="preserve"> тыс.</w:t>
      </w:r>
      <w:r w:rsidR="008F6F0E" w:rsidRPr="008F6F0E">
        <w:rPr>
          <w:rFonts w:ascii="Times New Roman" w:hAnsi="Times New Roman"/>
          <w:sz w:val="28"/>
          <w:szCs w:val="28"/>
        </w:rPr>
        <w:t xml:space="preserve"> рублей.</w:t>
      </w:r>
      <w:r w:rsidR="008F6F0E">
        <w:rPr>
          <w:rFonts w:ascii="Times New Roman" w:hAnsi="Times New Roman"/>
          <w:sz w:val="28"/>
          <w:szCs w:val="28"/>
        </w:rPr>
        <w:t xml:space="preserve"> Нарушений </w:t>
      </w:r>
      <w:r w:rsidR="00A226A4">
        <w:rPr>
          <w:rFonts w:ascii="Times New Roman" w:hAnsi="Times New Roman"/>
          <w:sz w:val="28"/>
          <w:szCs w:val="28"/>
        </w:rPr>
        <w:t>законодательства</w:t>
      </w:r>
      <w:r w:rsidR="008F6F0E">
        <w:rPr>
          <w:rFonts w:ascii="Times New Roman" w:hAnsi="Times New Roman"/>
          <w:sz w:val="28"/>
          <w:szCs w:val="28"/>
        </w:rPr>
        <w:t xml:space="preserve"> не установлено.</w:t>
      </w:r>
    </w:p>
    <w:p w14:paraId="3143F23D" w14:textId="4EF2C17D" w:rsidR="00307C18" w:rsidRDefault="008F6F0E" w:rsidP="00417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226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B226D">
        <w:rPr>
          <w:rFonts w:ascii="Times New Roman" w:hAnsi="Times New Roman"/>
          <w:sz w:val="28"/>
          <w:szCs w:val="28"/>
          <w:u w:val="single"/>
        </w:rPr>
        <w:t>Администрация городского поселения «Город Амурск</w:t>
      </w:r>
      <w:r>
        <w:rPr>
          <w:rFonts w:ascii="Times New Roman" w:hAnsi="Times New Roman"/>
          <w:sz w:val="28"/>
          <w:szCs w:val="28"/>
        </w:rPr>
        <w:t>» -</w:t>
      </w:r>
      <w:r w:rsidR="00A226A4" w:rsidRPr="00A226A4">
        <w:t xml:space="preserve"> </w:t>
      </w:r>
      <w:r w:rsidR="00A226A4" w:rsidRPr="00A226A4">
        <w:rPr>
          <w:rFonts w:ascii="Times New Roman" w:hAnsi="Times New Roman"/>
          <w:sz w:val="28"/>
          <w:szCs w:val="28"/>
        </w:rPr>
        <w:t xml:space="preserve">проверка полноты и достоверности отчетности о реализации муниципальной программы </w:t>
      </w:r>
      <w:r w:rsidR="00336010">
        <w:rPr>
          <w:rFonts w:ascii="Times New Roman" w:hAnsi="Times New Roman"/>
          <w:sz w:val="28"/>
          <w:szCs w:val="28"/>
        </w:rPr>
        <w:t>«</w:t>
      </w:r>
      <w:r w:rsidR="00336010" w:rsidRPr="00336010">
        <w:rPr>
          <w:rFonts w:ascii="Times New Roman" w:hAnsi="Times New Roman"/>
          <w:sz w:val="28"/>
          <w:szCs w:val="28"/>
        </w:rPr>
        <w:t>Повышение безопасности дорожного движения на территории города Амурска в 2014–2023 гг.»</w:t>
      </w:r>
      <w:r w:rsidR="00A226A4" w:rsidRPr="00A226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F0E">
        <w:rPr>
          <w:rFonts w:ascii="Times New Roman" w:hAnsi="Times New Roman"/>
          <w:sz w:val="28"/>
          <w:szCs w:val="28"/>
        </w:rPr>
        <w:t xml:space="preserve">Общая сумма проверенных бюджетных ассигнований составила – </w:t>
      </w:r>
      <w:r w:rsidR="00336010">
        <w:rPr>
          <w:rFonts w:ascii="Times New Roman" w:hAnsi="Times New Roman"/>
          <w:sz w:val="28"/>
          <w:szCs w:val="28"/>
        </w:rPr>
        <w:t>8977,2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8F6F0E">
        <w:rPr>
          <w:rFonts w:ascii="Times New Roman" w:hAnsi="Times New Roman"/>
          <w:sz w:val="28"/>
          <w:szCs w:val="28"/>
        </w:rPr>
        <w:t xml:space="preserve"> рублей</w:t>
      </w:r>
      <w:r w:rsidR="00336010">
        <w:rPr>
          <w:rFonts w:ascii="Times New Roman" w:hAnsi="Times New Roman"/>
          <w:sz w:val="28"/>
          <w:szCs w:val="28"/>
        </w:rPr>
        <w:t>, в т.ч. средств местного бюджета -3415,4</w:t>
      </w:r>
      <w:r w:rsidR="00CE14A1">
        <w:rPr>
          <w:rFonts w:ascii="Times New Roman" w:hAnsi="Times New Roman"/>
          <w:sz w:val="28"/>
          <w:szCs w:val="28"/>
        </w:rPr>
        <w:t xml:space="preserve"> тыс.руб.</w:t>
      </w:r>
      <w:r w:rsidR="00CE14A1" w:rsidRPr="00CE14A1">
        <w:t xml:space="preserve"> </w:t>
      </w:r>
      <w:r w:rsidR="00CE14A1" w:rsidRPr="00CE14A1">
        <w:rPr>
          <w:rFonts w:ascii="Times New Roman" w:hAnsi="Times New Roman"/>
          <w:sz w:val="28"/>
          <w:szCs w:val="28"/>
        </w:rPr>
        <w:t xml:space="preserve">В результате проверки установлено наличие </w:t>
      </w:r>
      <w:r w:rsidR="00CE14A1">
        <w:rPr>
          <w:rFonts w:ascii="Times New Roman" w:hAnsi="Times New Roman"/>
          <w:sz w:val="28"/>
          <w:szCs w:val="28"/>
        </w:rPr>
        <w:t xml:space="preserve">отдельной </w:t>
      </w:r>
      <w:r w:rsidR="00CE14A1" w:rsidRPr="00CE14A1">
        <w:rPr>
          <w:rFonts w:ascii="Times New Roman" w:hAnsi="Times New Roman"/>
          <w:sz w:val="28"/>
          <w:szCs w:val="28"/>
        </w:rPr>
        <w:t>недостоверной информации в отчетных документах в части выполнения индикаторов программы.</w:t>
      </w:r>
    </w:p>
    <w:p w14:paraId="37EC70AF" w14:textId="2EA13AA4" w:rsidR="007D03C2" w:rsidRDefault="00BE39FA" w:rsidP="00BE3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CE14A1" w:rsidRPr="007D03C2">
        <w:rPr>
          <w:rFonts w:ascii="Times New Roman" w:hAnsi="Times New Roman"/>
          <w:sz w:val="28"/>
          <w:szCs w:val="28"/>
          <w:u w:val="single"/>
        </w:rPr>
        <w:t>МБУ «Амурская территория комфорта</w:t>
      </w:r>
      <w:r w:rsidR="00CE14A1">
        <w:rPr>
          <w:rFonts w:ascii="Times New Roman" w:hAnsi="Times New Roman"/>
          <w:sz w:val="28"/>
          <w:szCs w:val="28"/>
        </w:rPr>
        <w:t>»</w:t>
      </w:r>
      <w:r w:rsidR="007D03C2">
        <w:rPr>
          <w:rFonts w:ascii="Times New Roman" w:hAnsi="Times New Roman"/>
          <w:sz w:val="28"/>
          <w:szCs w:val="28"/>
        </w:rPr>
        <w:t>, тема проверки:</w:t>
      </w:r>
    </w:p>
    <w:p w14:paraId="4D12A411" w14:textId="77777777" w:rsidR="007D03C2" w:rsidRDefault="00CE14A1" w:rsidP="00BE3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14A1">
        <w:rPr>
          <w:rFonts w:ascii="Times New Roman" w:hAnsi="Times New Roman"/>
          <w:sz w:val="28"/>
          <w:szCs w:val="28"/>
        </w:rPr>
        <w:t xml:space="preserve">1) исполнение условий соглашения о порядке и условиях предоставления субсидии на финансовое обеспечение выполнения муниципального задания на выполнение работ в части расходования средств на оплату труда; </w:t>
      </w:r>
    </w:p>
    <w:p w14:paraId="6D7C571C" w14:textId="77777777" w:rsidR="007D03C2" w:rsidRDefault="00CE14A1" w:rsidP="00BE3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4A1">
        <w:rPr>
          <w:rFonts w:ascii="Times New Roman" w:hAnsi="Times New Roman"/>
          <w:sz w:val="28"/>
          <w:szCs w:val="28"/>
        </w:rPr>
        <w:t>2) исполнение штатной дисциплины</w:t>
      </w:r>
      <w:r w:rsidR="007D03C2">
        <w:rPr>
          <w:rFonts w:ascii="Times New Roman" w:hAnsi="Times New Roman"/>
          <w:sz w:val="28"/>
          <w:szCs w:val="28"/>
        </w:rPr>
        <w:t xml:space="preserve">. </w:t>
      </w:r>
    </w:p>
    <w:p w14:paraId="3F5210F3" w14:textId="77777777" w:rsidR="007D03C2" w:rsidRDefault="007D03C2" w:rsidP="00BE3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Проверяемый период – с апреля 2023 по июль 2024 года.</w:t>
      </w:r>
    </w:p>
    <w:p w14:paraId="2C1BD893" w14:textId="3B8379FE" w:rsidR="007D03C2" w:rsidRPr="008002E7" w:rsidRDefault="0041712C" w:rsidP="007D0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2E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сумма проверенных бюджетных средств составила </w:t>
      </w:r>
      <w:r w:rsidR="007D03C2">
        <w:rPr>
          <w:rFonts w:ascii="Times New Roman" w:eastAsia="Times New Roman" w:hAnsi="Times New Roman"/>
          <w:sz w:val="28"/>
          <w:szCs w:val="28"/>
          <w:lang w:eastAsia="ru-RU"/>
        </w:rPr>
        <w:t>8734,5 тыс.руб. Значительных н</w:t>
      </w:r>
      <w:r w:rsidR="007D03C2">
        <w:rPr>
          <w:rFonts w:ascii="Times New Roman" w:hAnsi="Times New Roman"/>
          <w:sz w:val="28"/>
          <w:szCs w:val="28"/>
        </w:rPr>
        <w:t>арушений не установлено.</w:t>
      </w:r>
    </w:p>
    <w:p w14:paraId="7BDEC30F" w14:textId="60B464C9" w:rsidR="001F1EC7" w:rsidRDefault="00553767" w:rsidP="00417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 объем проверенных средств составил 18324,7 тыс.руб., в т.ч. средств местного бюджета – 12762,9 тыс.руб.</w:t>
      </w:r>
    </w:p>
    <w:p w14:paraId="4C93502B" w14:textId="7FEAB4E3" w:rsidR="00221F7B" w:rsidRPr="00E35C29" w:rsidRDefault="00221F7B" w:rsidP="0022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Представлений и предписаний не направлялось.</w:t>
      </w:r>
      <w:r>
        <w:rPr>
          <w:rFonts w:ascii="Times New Roman" w:hAnsi="Times New Roman"/>
          <w:sz w:val="28"/>
          <w:szCs w:val="28"/>
        </w:rPr>
        <w:t xml:space="preserve"> Производств по делам об административной правонарушениях не возбуждалось.</w:t>
      </w:r>
    </w:p>
    <w:p w14:paraId="2BEE0E30" w14:textId="77777777" w:rsidR="0041712C" w:rsidRPr="001F1EC7" w:rsidRDefault="0041712C" w:rsidP="00417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A3051A" w14:textId="77777777" w:rsidR="000F5E8F" w:rsidRDefault="0041712C" w:rsidP="00F671FA">
      <w:pPr>
        <w:autoSpaceDE w:val="0"/>
        <w:autoSpaceDN w:val="0"/>
        <w:adjustRightInd w:val="0"/>
        <w:spacing w:after="0" w:line="240" w:lineRule="auto"/>
      </w:pPr>
      <w:r w:rsidRPr="00E35C29">
        <w:rPr>
          <w:rFonts w:ascii="Times New Roman" w:hAnsi="Times New Roman"/>
          <w:sz w:val="28"/>
          <w:szCs w:val="28"/>
        </w:rPr>
        <w:t>Начальник финансового отдела                                                    С.С. Панишева</w:t>
      </w:r>
    </w:p>
    <w:p w14:paraId="1707A318" w14:textId="77777777" w:rsidR="001F1EC7" w:rsidRDefault="001F1EC7"/>
    <w:sectPr w:rsidR="001F1EC7" w:rsidSect="001239BD"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2C"/>
    <w:rsid w:val="00073BD3"/>
    <w:rsid w:val="000F5E8F"/>
    <w:rsid w:val="00121A96"/>
    <w:rsid w:val="0012273C"/>
    <w:rsid w:val="00124F48"/>
    <w:rsid w:val="00173293"/>
    <w:rsid w:val="00174ACC"/>
    <w:rsid w:val="00195D69"/>
    <w:rsid w:val="001C336D"/>
    <w:rsid w:val="001E3A4D"/>
    <w:rsid w:val="001F1EC7"/>
    <w:rsid w:val="00221F7B"/>
    <w:rsid w:val="002F4915"/>
    <w:rsid w:val="00307C18"/>
    <w:rsid w:val="00336010"/>
    <w:rsid w:val="0038777E"/>
    <w:rsid w:val="0041712C"/>
    <w:rsid w:val="004B226D"/>
    <w:rsid w:val="00553767"/>
    <w:rsid w:val="006B5D1D"/>
    <w:rsid w:val="006D65B3"/>
    <w:rsid w:val="00733E4E"/>
    <w:rsid w:val="007D03C2"/>
    <w:rsid w:val="008002E7"/>
    <w:rsid w:val="008A28FC"/>
    <w:rsid w:val="008F6F0E"/>
    <w:rsid w:val="00973F11"/>
    <w:rsid w:val="00A028D3"/>
    <w:rsid w:val="00A226A4"/>
    <w:rsid w:val="00A36442"/>
    <w:rsid w:val="00A54D04"/>
    <w:rsid w:val="00A753FE"/>
    <w:rsid w:val="00AC35C2"/>
    <w:rsid w:val="00AD7303"/>
    <w:rsid w:val="00B36FF3"/>
    <w:rsid w:val="00B76689"/>
    <w:rsid w:val="00BB242D"/>
    <w:rsid w:val="00BB7D5F"/>
    <w:rsid w:val="00BE39FA"/>
    <w:rsid w:val="00CE14A1"/>
    <w:rsid w:val="00D10E45"/>
    <w:rsid w:val="00D1102E"/>
    <w:rsid w:val="00DD58B3"/>
    <w:rsid w:val="00E01452"/>
    <w:rsid w:val="00F06A26"/>
    <w:rsid w:val="00F21A92"/>
    <w:rsid w:val="00F42B57"/>
    <w:rsid w:val="00F671FA"/>
    <w:rsid w:val="00F8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8DBF"/>
  <w15:docId w15:val="{3EF71094-7C21-420D-B826-1DD3975F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1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12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Амурска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Панишева</dc:creator>
  <cp:lastModifiedBy>Светлана Сергеевна</cp:lastModifiedBy>
  <cp:revision>3</cp:revision>
  <dcterms:created xsi:type="dcterms:W3CDTF">2025-03-04T00:14:00Z</dcterms:created>
  <dcterms:modified xsi:type="dcterms:W3CDTF">2025-03-04T00:45:00Z</dcterms:modified>
</cp:coreProperties>
</file>