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F251" w14:textId="77777777" w:rsidR="005C6C9F" w:rsidRPr="005C6C9F" w:rsidRDefault="005C6C9F" w:rsidP="005C6C9F">
      <w:pPr>
        <w:jc w:val="center"/>
        <w:rPr>
          <w:b/>
          <w:bCs/>
        </w:rPr>
      </w:pPr>
      <w:r w:rsidRPr="005C6C9F">
        <w:rPr>
          <w:b/>
          <w:bCs/>
        </w:rPr>
        <w:t>ПЛАН</w:t>
      </w:r>
    </w:p>
    <w:p w14:paraId="4D49ED69" w14:textId="77777777" w:rsidR="005C6C9F" w:rsidRPr="005C6C9F" w:rsidRDefault="005C6C9F" w:rsidP="005C6C9F">
      <w:pPr>
        <w:jc w:val="center"/>
        <w:rPr>
          <w:bCs/>
        </w:rPr>
      </w:pPr>
      <w:r w:rsidRPr="005C6C9F">
        <w:rPr>
          <w:bCs/>
        </w:rPr>
        <w:t xml:space="preserve">мероприятий учреждений культуры городского поселения «Город Амурск», посвященных </w:t>
      </w:r>
      <w:r w:rsidRPr="005C6C9F">
        <w:rPr>
          <w:bCs/>
          <w:lang w:bidi="ru-RU"/>
        </w:rPr>
        <w:t>Дню пожилого человека</w:t>
      </w:r>
    </w:p>
    <w:p w14:paraId="2825A2D9" w14:textId="77777777" w:rsidR="005C6C9F" w:rsidRPr="005C6C9F" w:rsidRDefault="005C6C9F" w:rsidP="005C6C9F">
      <w:pPr>
        <w:rPr>
          <w:bCs/>
          <w:lang w:bidi="ru-RU"/>
        </w:rPr>
      </w:pPr>
    </w:p>
    <w:tbl>
      <w:tblPr>
        <w:tblW w:w="1063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59"/>
        <w:gridCol w:w="1701"/>
        <w:gridCol w:w="4224"/>
      </w:tblGrid>
      <w:tr w:rsidR="005C6C9F" w:rsidRPr="005C6C9F" w14:paraId="0B785CD7" w14:textId="77777777" w:rsidTr="005C6C9F">
        <w:trPr>
          <w:trHeight w:val="5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5202B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№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FFA72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7C5AE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Сроки</w:t>
            </w:r>
          </w:p>
          <w:p w14:paraId="5C3744A7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проведения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51AD76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Место проведения</w:t>
            </w:r>
          </w:p>
        </w:tc>
      </w:tr>
      <w:tr w:rsidR="005C6C9F" w:rsidRPr="005C6C9F" w14:paraId="397C2441" w14:textId="77777777" w:rsidTr="005C6C9F">
        <w:trPr>
          <w:trHeight w:val="445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E56D6" w14:textId="77777777" w:rsidR="005C6C9F" w:rsidRPr="005C6C9F" w:rsidRDefault="005C6C9F" w:rsidP="005C6C9F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6A60219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Праздничная программа «Мы за чаем не скучаем»,</w:t>
            </w:r>
          </w:p>
          <w:p w14:paraId="49AB2EF5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посвящённая Дню пожилых людей, 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735377C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01.10.2025 г.</w:t>
            </w:r>
          </w:p>
          <w:p w14:paraId="5F9E58A7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14.00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8BBD8E1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МБУК «Амурский городской краеведческий музей»</w:t>
            </w:r>
          </w:p>
        </w:tc>
      </w:tr>
      <w:tr w:rsidR="005C6C9F" w:rsidRPr="005C6C9F" w14:paraId="23776EB0" w14:textId="77777777" w:rsidTr="005C6C9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879665" w14:textId="77777777" w:rsidR="005C6C9F" w:rsidRPr="005C6C9F" w:rsidRDefault="005C6C9F" w:rsidP="005C6C9F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EA19727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Тематическая экскурсия «Амурское долголетие», 18+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83093AD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01.10.2025 г.</w:t>
            </w:r>
          </w:p>
          <w:p w14:paraId="0A9E2BE4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 xml:space="preserve">(по заявкам)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1068DB6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МБУК «Центр досуга «Ботанический сад»</w:t>
            </w:r>
          </w:p>
        </w:tc>
      </w:tr>
      <w:tr w:rsidR="005C6C9F" w:rsidRPr="005C6C9F" w14:paraId="5184B85B" w14:textId="77777777" w:rsidTr="005C6C9F">
        <w:trPr>
          <w:trHeight w:val="776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E1B3F" w14:textId="77777777" w:rsidR="005C6C9F" w:rsidRPr="005C6C9F" w:rsidRDefault="005C6C9F" w:rsidP="005C6C9F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A66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Открытие сезона встреч в Ретро клубе «Для веселья есть причина…», 18+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A514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03.10.2025 г.</w:t>
            </w:r>
          </w:p>
          <w:p w14:paraId="302ECAEE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18.00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DE10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МБУК «Дворец культуры»</w:t>
            </w:r>
          </w:p>
          <w:p w14:paraId="43F2B7DF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паркетный зал</w:t>
            </w:r>
          </w:p>
        </w:tc>
      </w:tr>
      <w:tr w:rsidR="005C6C9F" w:rsidRPr="005C6C9F" w14:paraId="114DDBA7" w14:textId="77777777" w:rsidTr="005C6C9F">
        <w:trPr>
          <w:trHeight w:val="96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16CCC" w14:textId="77777777" w:rsidR="005C6C9F" w:rsidRPr="005C6C9F" w:rsidRDefault="005C6C9F" w:rsidP="005C6C9F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3F9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Спектакль любительского театра «4 стена» - «Ляльки» по пьесе Ткачёва, 16+</w:t>
            </w:r>
          </w:p>
          <w:p w14:paraId="3285F6A8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по Пушкинской Карте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64A5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03.10.2025 г.</w:t>
            </w:r>
          </w:p>
          <w:p w14:paraId="38A5F113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19.00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254A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МБУК «Дворец культуры</w:t>
            </w:r>
          </w:p>
          <w:p w14:paraId="0C897B5A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малый зал</w:t>
            </w:r>
          </w:p>
        </w:tc>
      </w:tr>
      <w:tr w:rsidR="005C6C9F" w:rsidRPr="005C6C9F" w14:paraId="1166ECC4" w14:textId="77777777" w:rsidTr="005C6C9F">
        <w:trPr>
          <w:trHeight w:val="96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052BB" w14:textId="77777777" w:rsidR="005C6C9F" w:rsidRPr="005C6C9F" w:rsidRDefault="005C6C9F" w:rsidP="005C6C9F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D190" w14:textId="77777777" w:rsidR="005C6C9F" w:rsidRPr="005C6C9F" w:rsidRDefault="005C6C9F" w:rsidP="005C6C9F">
            <w:pPr>
              <w:rPr>
                <w:b/>
                <w:bCs/>
              </w:rPr>
            </w:pPr>
            <w:r w:rsidRPr="005C6C9F">
              <w:rPr>
                <w:bCs/>
              </w:rPr>
              <w:t>Вечер-встреча ко Дню пожилого человека «Осенних красок хоровод», 18+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3E14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04.10.2025</w:t>
            </w:r>
          </w:p>
          <w:p w14:paraId="79B06B04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15.00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6BEC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МКУК «Городская библиотека» Библиотека семейного чтения</w:t>
            </w:r>
          </w:p>
        </w:tc>
      </w:tr>
      <w:tr w:rsidR="005C6C9F" w:rsidRPr="005C6C9F" w14:paraId="7DD47F40" w14:textId="77777777" w:rsidTr="005C6C9F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5DF3E" w14:textId="77777777" w:rsidR="005C6C9F" w:rsidRPr="005C6C9F" w:rsidRDefault="005C6C9F" w:rsidP="005C6C9F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0BF4" w14:textId="77777777" w:rsidR="005C6C9F" w:rsidRPr="005C6C9F" w:rsidRDefault="005C6C9F" w:rsidP="005C6C9F">
            <w:pPr>
              <w:rPr>
                <w:b/>
                <w:bCs/>
              </w:rPr>
            </w:pPr>
            <w:r w:rsidRPr="005C6C9F">
              <w:rPr>
                <w:bCs/>
              </w:rPr>
              <w:t>Посиделки «</w:t>
            </w:r>
            <w:proofErr w:type="spellStart"/>
            <w:r w:rsidRPr="005C6C9F">
              <w:rPr>
                <w:bCs/>
              </w:rPr>
              <w:t>ЛистОТПАДное</w:t>
            </w:r>
            <w:proofErr w:type="spellEnd"/>
            <w:r w:rsidRPr="005C6C9F">
              <w:rPr>
                <w:bCs/>
              </w:rPr>
              <w:t xml:space="preserve"> настроение» ко Дню пожилого человека, 18+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3BE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04.10.2025</w:t>
            </w:r>
          </w:p>
          <w:p w14:paraId="427D9C7E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14.00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7A7" w14:textId="77777777" w:rsidR="005C6C9F" w:rsidRPr="005C6C9F" w:rsidRDefault="005C6C9F" w:rsidP="005C6C9F">
            <w:pPr>
              <w:rPr>
                <w:bCs/>
              </w:rPr>
            </w:pPr>
            <w:r w:rsidRPr="005C6C9F">
              <w:rPr>
                <w:bCs/>
              </w:rPr>
              <w:t>МКУК «Городская библиотека»</w:t>
            </w:r>
          </w:p>
        </w:tc>
      </w:tr>
    </w:tbl>
    <w:p w14:paraId="2019F13C" w14:textId="77777777" w:rsidR="00312138" w:rsidRDefault="00312138"/>
    <w:sectPr w:rsidR="0031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A"/>
    <w:multiLevelType w:val="hybridMultilevel"/>
    <w:tmpl w:val="B680CBB4"/>
    <w:lvl w:ilvl="0" w:tplc="73D299DA">
      <w:start w:val="1"/>
      <w:numFmt w:val="decimal"/>
      <w:lvlText w:val="%1."/>
      <w:lvlJc w:val="left"/>
      <w:pPr>
        <w:ind w:left="756" w:hanging="360"/>
      </w:pPr>
      <w:rPr>
        <w:spacing w:val="0"/>
        <w:position w:val="0"/>
      </w:rPr>
    </w:lvl>
    <w:lvl w:ilvl="1" w:tplc="EF9E22F0">
      <w:start w:val="1"/>
      <w:numFmt w:val="lowerLetter"/>
      <w:lvlText w:val="%2."/>
      <w:lvlJc w:val="left"/>
      <w:pPr>
        <w:ind w:left="1476" w:hanging="360"/>
      </w:pPr>
    </w:lvl>
    <w:lvl w:ilvl="2" w:tplc="B2CCD76C">
      <w:start w:val="1"/>
      <w:numFmt w:val="lowerRoman"/>
      <w:lvlText w:val="%3."/>
      <w:lvlJc w:val="right"/>
      <w:pPr>
        <w:ind w:left="2196" w:hanging="180"/>
      </w:pPr>
    </w:lvl>
    <w:lvl w:ilvl="3" w:tplc="E19CDC58">
      <w:start w:val="1"/>
      <w:numFmt w:val="decimal"/>
      <w:lvlText w:val="%4."/>
      <w:lvlJc w:val="left"/>
      <w:pPr>
        <w:ind w:left="2916" w:hanging="360"/>
      </w:pPr>
    </w:lvl>
    <w:lvl w:ilvl="4" w:tplc="98E4F0D4">
      <w:start w:val="1"/>
      <w:numFmt w:val="lowerLetter"/>
      <w:lvlText w:val="%5."/>
      <w:lvlJc w:val="left"/>
      <w:pPr>
        <w:ind w:left="3636" w:hanging="360"/>
      </w:pPr>
    </w:lvl>
    <w:lvl w:ilvl="5" w:tplc="8A1CB4AA">
      <w:start w:val="1"/>
      <w:numFmt w:val="lowerRoman"/>
      <w:lvlText w:val="%6."/>
      <w:lvlJc w:val="right"/>
      <w:pPr>
        <w:ind w:left="4356" w:hanging="180"/>
      </w:pPr>
    </w:lvl>
    <w:lvl w:ilvl="6" w:tplc="6CA0D4F8">
      <w:start w:val="1"/>
      <w:numFmt w:val="decimal"/>
      <w:lvlText w:val="%7."/>
      <w:lvlJc w:val="left"/>
      <w:pPr>
        <w:ind w:left="5076" w:hanging="360"/>
      </w:pPr>
    </w:lvl>
    <w:lvl w:ilvl="7" w:tplc="BA54ABCA">
      <w:start w:val="1"/>
      <w:numFmt w:val="lowerLetter"/>
      <w:lvlText w:val="%8."/>
      <w:lvlJc w:val="left"/>
      <w:pPr>
        <w:ind w:left="5796" w:hanging="360"/>
      </w:pPr>
    </w:lvl>
    <w:lvl w:ilvl="8" w:tplc="F2F68302">
      <w:start w:val="1"/>
      <w:numFmt w:val="lowerRoman"/>
      <w:lvlText w:val="%9."/>
      <w:lvlJc w:val="right"/>
      <w:pPr>
        <w:ind w:left="6516" w:hanging="180"/>
      </w:pPr>
    </w:lvl>
  </w:abstractNum>
  <w:num w:numId="1" w16cid:durableId="1007751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9F"/>
    <w:rsid w:val="00312138"/>
    <w:rsid w:val="005B615D"/>
    <w:rsid w:val="005C6C9F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3A9A"/>
  <w15:chartTrackingRefBased/>
  <w15:docId w15:val="{0F7CFD27-E510-43D9-9D56-5E2B4D82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3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C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C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C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C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C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C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C9F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C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C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C9F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6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Виталий</dc:creator>
  <cp:keywords/>
  <dc:description/>
  <cp:lastModifiedBy>Гордеев Виталий</cp:lastModifiedBy>
  <cp:revision>2</cp:revision>
  <dcterms:created xsi:type="dcterms:W3CDTF">2025-09-18T22:48:00Z</dcterms:created>
  <dcterms:modified xsi:type="dcterms:W3CDTF">2025-09-18T22:49:00Z</dcterms:modified>
</cp:coreProperties>
</file>