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A9E10" w14:textId="7F79DD84" w:rsidR="009A6A7E" w:rsidRPr="009A6A7E" w:rsidRDefault="009A6A7E" w:rsidP="00214489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9A6A7E">
        <w:rPr>
          <w:rFonts w:ascii="Times New Roman" w:hAnsi="Times New Roman"/>
          <w:sz w:val="28"/>
          <w:szCs w:val="28"/>
        </w:rPr>
        <w:t xml:space="preserve">ПРОТОКОЛ № </w:t>
      </w:r>
      <w:r w:rsidR="00214489">
        <w:rPr>
          <w:rFonts w:ascii="Times New Roman" w:hAnsi="Times New Roman"/>
          <w:sz w:val="28"/>
          <w:szCs w:val="28"/>
          <w:lang w:val="ru-RU"/>
        </w:rPr>
        <w:t>204</w:t>
      </w:r>
    </w:p>
    <w:p w14:paraId="33130D30" w14:textId="77777777" w:rsidR="009A6A7E" w:rsidRPr="009A6A7E" w:rsidRDefault="009A6A7E" w:rsidP="00214489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A6A7E">
        <w:rPr>
          <w:rFonts w:ascii="Times New Roman" w:hAnsi="Times New Roman"/>
          <w:sz w:val="28"/>
          <w:szCs w:val="28"/>
        </w:rPr>
        <w:t>по рассмотрению заявок на участие в аукционе в электронной форме</w:t>
      </w:r>
    </w:p>
    <w:p w14:paraId="78C76DBE" w14:textId="77777777" w:rsidR="009A6A7E" w:rsidRPr="009A6A7E" w:rsidRDefault="009A6A7E" w:rsidP="009A6A7E">
      <w:pPr>
        <w:jc w:val="center"/>
        <w:rPr>
          <w:iCs/>
          <w:sz w:val="28"/>
          <w:szCs w:val="28"/>
        </w:rPr>
      </w:pPr>
      <w:r w:rsidRPr="009A6A7E">
        <w:rPr>
          <w:iCs/>
          <w:sz w:val="28"/>
          <w:szCs w:val="28"/>
        </w:rPr>
        <w:t>21000019020000000178</w:t>
      </w:r>
    </w:p>
    <w:p w14:paraId="446AD960" w14:textId="77777777" w:rsidR="00AB1790" w:rsidRPr="008B532A" w:rsidRDefault="00AB1790" w:rsidP="00AB1790">
      <w:pPr>
        <w:jc w:val="center"/>
        <w:rPr>
          <w:b/>
        </w:rPr>
      </w:pPr>
    </w:p>
    <w:p w14:paraId="7C0587B8" w14:textId="72837316" w:rsidR="009A6A7E" w:rsidRPr="00913AAC" w:rsidRDefault="009A6A7E" w:rsidP="009A6A7E">
      <w:pPr>
        <w:tabs>
          <w:tab w:val="left" w:pos="615"/>
          <w:tab w:val="right" w:pos="9640"/>
        </w:tabs>
        <w:contextualSpacing/>
        <w:rPr>
          <w:iCs/>
          <w:sz w:val="24"/>
          <w:szCs w:val="24"/>
        </w:rPr>
      </w:pPr>
      <w:r w:rsidRPr="00913AAC">
        <w:t>г</w:t>
      </w:r>
      <w:r w:rsidRPr="00913AAC">
        <w:rPr>
          <w:sz w:val="24"/>
          <w:szCs w:val="24"/>
        </w:rPr>
        <w:t>. Амурск</w:t>
      </w:r>
      <w:r w:rsidRPr="00913AAC">
        <w:rPr>
          <w:sz w:val="24"/>
          <w:szCs w:val="24"/>
        </w:rPr>
        <w:tab/>
      </w:r>
      <w:r>
        <w:rPr>
          <w:sz w:val="24"/>
          <w:szCs w:val="24"/>
        </w:rPr>
        <w:t>17</w:t>
      </w:r>
      <w:r w:rsidRPr="00913AAC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913AAC">
        <w:rPr>
          <w:sz w:val="24"/>
          <w:szCs w:val="24"/>
        </w:rPr>
        <w:t xml:space="preserve">.2024 </w:t>
      </w:r>
    </w:p>
    <w:p w14:paraId="44FCD44E" w14:textId="77777777" w:rsidR="00AB1790" w:rsidRPr="008B532A" w:rsidRDefault="00AB1790" w:rsidP="00AB1790">
      <w:pPr>
        <w:jc w:val="center"/>
        <w:rPr>
          <w:i/>
          <w:iCs/>
        </w:rPr>
      </w:pPr>
    </w:p>
    <w:p w14:paraId="168D1567" w14:textId="46293C83" w:rsidR="00616F21" w:rsidRPr="009A6A7E" w:rsidRDefault="00AB1790" w:rsidP="00AB1790">
      <w:pPr>
        <w:jc w:val="both"/>
        <w:rPr>
          <w:b/>
          <w:spacing w:val="-2"/>
          <w:sz w:val="24"/>
          <w:szCs w:val="24"/>
        </w:rPr>
      </w:pPr>
      <w:r w:rsidRPr="009A6A7E">
        <w:rPr>
          <w:b/>
          <w:spacing w:val="-2"/>
          <w:sz w:val="24"/>
          <w:szCs w:val="24"/>
        </w:rPr>
        <w:t>1.</w:t>
      </w:r>
      <w:r w:rsidR="00405C3B" w:rsidRPr="009A6A7E">
        <w:rPr>
          <w:b/>
          <w:spacing w:val="-2"/>
          <w:sz w:val="24"/>
          <w:szCs w:val="24"/>
        </w:rPr>
        <w:t xml:space="preserve"> </w:t>
      </w:r>
      <w:r w:rsidRPr="009A6A7E">
        <w:rPr>
          <w:b/>
          <w:spacing w:val="-2"/>
          <w:sz w:val="24"/>
          <w:szCs w:val="24"/>
        </w:rPr>
        <w:t>Предмет аукциона в электронной форме: Аукцион по продаже муниципального имущества – б/у плита бетонная тротуарная размером 2000х3000х100 (мм) в количестве 462 шт.</w:t>
      </w:r>
    </w:p>
    <w:p w14:paraId="2C1B5E73" w14:textId="37033526" w:rsidR="00616F21" w:rsidRPr="009A6A7E" w:rsidRDefault="00AB1790" w:rsidP="00AB1790">
      <w:pPr>
        <w:jc w:val="both"/>
        <w:rPr>
          <w:b/>
          <w:spacing w:val="-2"/>
          <w:sz w:val="24"/>
          <w:szCs w:val="24"/>
        </w:rPr>
      </w:pPr>
      <w:r w:rsidRPr="009A6A7E">
        <w:rPr>
          <w:b/>
          <w:spacing w:val="-2"/>
          <w:sz w:val="24"/>
          <w:szCs w:val="24"/>
        </w:rPr>
        <w:t xml:space="preserve">2. </w:t>
      </w:r>
      <w:r w:rsidR="009F3A42" w:rsidRPr="009A6A7E">
        <w:rPr>
          <w:b/>
          <w:spacing w:val="-2"/>
          <w:sz w:val="24"/>
          <w:szCs w:val="24"/>
        </w:rPr>
        <w:t>Продавец</w:t>
      </w:r>
      <w:r w:rsidRPr="009A6A7E">
        <w:rPr>
          <w:b/>
          <w:spacing w:val="-2"/>
          <w:sz w:val="24"/>
          <w:szCs w:val="24"/>
        </w:rPr>
        <w:t xml:space="preserve">: </w:t>
      </w:r>
      <w:r w:rsidRPr="009A6A7E">
        <w:rPr>
          <w:bCs/>
          <w:spacing w:val="-2"/>
          <w:sz w:val="24"/>
          <w:szCs w:val="24"/>
        </w:rPr>
        <w:t>АДМИНИСТРАЦИЯ ГОРОДСКОГО ПОСЕЛЕНИЯ "ГОРОД АМУРСК" АМУРСКОГО МУНИЦИПАЛЬНОГО РАЙОНА ХАБАРОВСКОГО КРАЯ</w:t>
      </w:r>
      <w:r w:rsidR="00E331B3" w:rsidRPr="009A6A7E">
        <w:rPr>
          <w:bCs/>
          <w:spacing w:val="-2"/>
          <w:sz w:val="24"/>
          <w:szCs w:val="24"/>
        </w:rPr>
        <w:t>.</w:t>
      </w:r>
    </w:p>
    <w:p w14:paraId="5F8F620F" w14:textId="3805417A" w:rsidR="00616F21" w:rsidRPr="009A6A7E" w:rsidRDefault="00AB1790" w:rsidP="00AB1790">
      <w:pPr>
        <w:jc w:val="both"/>
        <w:rPr>
          <w:b/>
          <w:spacing w:val="-2"/>
          <w:sz w:val="24"/>
          <w:szCs w:val="24"/>
        </w:rPr>
      </w:pPr>
      <w:r w:rsidRPr="009A6A7E">
        <w:rPr>
          <w:b/>
          <w:spacing w:val="-2"/>
          <w:sz w:val="24"/>
          <w:szCs w:val="24"/>
        </w:rPr>
        <w:t xml:space="preserve">3. Организатор: </w:t>
      </w:r>
      <w:r w:rsidRPr="009A6A7E">
        <w:rPr>
          <w:bCs/>
          <w:spacing w:val="-2"/>
          <w:sz w:val="24"/>
          <w:szCs w:val="24"/>
        </w:rPr>
        <w:t>АДМИНИСТРАЦИЯ ГОРОДА АМУРСКА,</w:t>
      </w:r>
      <w:r w:rsidR="009A6A7E">
        <w:rPr>
          <w:bCs/>
          <w:spacing w:val="-2"/>
          <w:sz w:val="24"/>
          <w:szCs w:val="24"/>
        </w:rPr>
        <w:t xml:space="preserve"> </w:t>
      </w:r>
      <w:r w:rsidRPr="009A6A7E">
        <w:rPr>
          <w:bCs/>
          <w:spacing w:val="-2"/>
          <w:sz w:val="24"/>
          <w:szCs w:val="24"/>
        </w:rPr>
        <w:t xml:space="preserve">Юридический адрес: 682644, Россия, Хабаровский край, г Амурск, Комсомольский </w:t>
      </w:r>
      <w:proofErr w:type="spellStart"/>
      <w:r w:rsidRPr="009A6A7E">
        <w:rPr>
          <w:bCs/>
          <w:spacing w:val="-2"/>
          <w:sz w:val="24"/>
          <w:szCs w:val="24"/>
        </w:rPr>
        <w:t>пр-кт</w:t>
      </w:r>
      <w:proofErr w:type="spellEnd"/>
      <w:r w:rsidRPr="009A6A7E">
        <w:rPr>
          <w:bCs/>
          <w:spacing w:val="-2"/>
          <w:sz w:val="24"/>
          <w:szCs w:val="24"/>
        </w:rPr>
        <w:t>, д. 2а, Почтовый адрес: 682644, Россия, Хабаровский, Амурск, Комсомольский, 2а</w:t>
      </w:r>
      <w:r w:rsidR="00E331B3" w:rsidRPr="009A6A7E">
        <w:rPr>
          <w:bCs/>
          <w:spacing w:val="-2"/>
          <w:sz w:val="24"/>
          <w:szCs w:val="24"/>
        </w:rPr>
        <w:t>.</w:t>
      </w:r>
    </w:p>
    <w:p w14:paraId="1AB1B9E2" w14:textId="77777777" w:rsidR="00DE2B29" w:rsidRPr="009A6A7E" w:rsidRDefault="00DE2B29" w:rsidP="00DE2B29">
      <w:pPr>
        <w:jc w:val="both"/>
        <w:rPr>
          <w:b/>
          <w:spacing w:val="-2"/>
          <w:sz w:val="24"/>
          <w:szCs w:val="24"/>
        </w:rPr>
      </w:pPr>
      <w:r w:rsidRPr="009A6A7E">
        <w:rPr>
          <w:b/>
          <w:spacing w:val="-2"/>
          <w:sz w:val="24"/>
          <w:szCs w:val="24"/>
        </w:rPr>
        <w:t>4. Лоты аукциона:</w:t>
      </w:r>
    </w:p>
    <w:p w14:paraId="2F34E42D" w14:textId="77777777"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410"/>
        <w:gridCol w:w="1668"/>
      </w:tblGrid>
      <w:tr w:rsidR="00DE2B29" w14:paraId="1CFC4848" w14:textId="77777777" w:rsidTr="009A6A7E">
        <w:trPr>
          <w:trHeight w:val="230"/>
        </w:trPr>
        <w:tc>
          <w:tcPr>
            <w:tcW w:w="5778" w:type="dxa"/>
            <w:vAlign w:val="center"/>
          </w:tcPr>
          <w:p w14:paraId="1B225A5B" w14:textId="4F082BAE"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="009A6A7E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vAlign w:val="center"/>
          </w:tcPr>
          <w:p w14:paraId="0FF11DE4" w14:textId="77777777"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668" w:type="dxa"/>
            <w:vAlign w:val="center"/>
          </w:tcPr>
          <w:p w14:paraId="30147C96" w14:textId="77777777"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14:paraId="329319A5" w14:textId="77777777" w:rsidTr="009A6A7E">
        <w:trPr>
          <w:trHeight w:val="230"/>
        </w:trPr>
        <w:tc>
          <w:tcPr>
            <w:tcW w:w="5778" w:type="dxa"/>
          </w:tcPr>
          <w:p w14:paraId="156DB811" w14:textId="450600CA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1 - Лот № 1.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10 штук. Начальная цена – 25000 (двадцать пять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2500 (две тысячи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1250 (одна тысяча двести пятьдесят) рублей 00 копеек.</w:t>
            </w:r>
          </w:p>
        </w:tc>
        <w:tc>
          <w:tcPr>
            <w:tcW w:w="2410" w:type="dxa"/>
          </w:tcPr>
          <w:p w14:paraId="2D3B29B6" w14:textId="77777777" w:rsidR="00DE2B29" w:rsidRDefault="00DE2B29" w:rsidP="00F51FE3">
            <w:pPr>
              <w:jc w:val="center"/>
            </w:pPr>
            <w:r>
              <w:t>25 000,00 руб.</w:t>
            </w:r>
          </w:p>
        </w:tc>
        <w:tc>
          <w:tcPr>
            <w:tcW w:w="1668" w:type="dxa"/>
          </w:tcPr>
          <w:p w14:paraId="51BBF42C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561BECC8" w14:textId="77777777" w:rsidTr="009A6A7E">
        <w:trPr>
          <w:trHeight w:val="230"/>
        </w:trPr>
        <w:tc>
          <w:tcPr>
            <w:tcW w:w="5778" w:type="dxa"/>
          </w:tcPr>
          <w:p w14:paraId="504BAABA" w14:textId="12591855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2 - Лот № 2.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10 штук. Начальная цена – 25000 (двадцать пять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2500 (две тысячи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1250 (одна тысяча двести пятьдесят) рублей 00 копеек.</w:t>
            </w:r>
          </w:p>
        </w:tc>
        <w:tc>
          <w:tcPr>
            <w:tcW w:w="2410" w:type="dxa"/>
          </w:tcPr>
          <w:p w14:paraId="01E18EF8" w14:textId="77777777" w:rsidR="00DE2B29" w:rsidRDefault="00DE2B29" w:rsidP="00F51FE3">
            <w:pPr>
              <w:jc w:val="center"/>
            </w:pPr>
            <w:r>
              <w:t>25 000,00 руб.</w:t>
            </w:r>
          </w:p>
        </w:tc>
        <w:tc>
          <w:tcPr>
            <w:tcW w:w="1668" w:type="dxa"/>
          </w:tcPr>
          <w:p w14:paraId="45367B10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49567C10" w14:textId="77777777" w:rsidTr="009A6A7E">
        <w:trPr>
          <w:trHeight w:val="230"/>
        </w:trPr>
        <w:tc>
          <w:tcPr>
            <w:tcW w:w="5778" w:type="dxa"/>
          </w:tcPr>
          <w:p w14:paraId="08578894" w14:textId="511417B0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3 - Лот № 3.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10 штук. Начальная цена – 25000 (двадцать пять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2500 (две тысячи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1250 (одна тысяча двести пятьдесят) рублей 00 копеек.</w:t>
            </w:r>
          </w:p>
        </w:tc>
        <w:tc>
          <w:tcPr>
            <w:tcW w:w="2410" w:type="dxa"/>
          </w:tcPr>
          <w:p w14:paraId="211F5A07" w14:textId="77777777" w:rsidR="00DE2B29" w:rsidRDefault="00DE2B29" w:rsidP="00F51FE3">
            <w:pPr>
              <w:jc w:val="center"/>
            </w:pPr>
            <w:r>
              <w:t>25 000,00 руб.</w:t>
            </w:r>
          </w:p>
        </w:tc>
        <w:tc>
          <w:tcPr>
            <w:tcW w:w="1668" w:type="dxa"/>
          </w:tcPr>
          <w:p w14:paraId="4ACD843A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7AC1B1E5" w14:textId="77777777" w:rsidTr="009A6A7E">
        <w:trPr>
          <w:trHeight w:val="230"/>
        </w:trPr>
        <w:tc>
          <w:tcPr>
            <w:tcW w:w="5778" w:type="dxa"/>
          </w:tcPr>
          <w:p w14:paraId="15E2473C" w14:textId="707C3527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4 - Лот № 4.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10 штук. Начальная цена – 25000 (двадцать пять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2500 (две тысячи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1250 (одна тысяча двести пятьдесят) рублей 00 копеек.</w:t>
            </w:r>
          </w:p>
        </w:tc>
        <w:tc>
          <w:tcPr>
            <w:tcW w:w="2410" w:type="dxa"/>
          </w:tcPr>
          <w:p w14:paraId="24D37EF9" w14:textId="77777777" w:rsidR="00DE2B29" w:rsidRDefault="00DE2B29" w:rsidP="00F51FE3">
            <w:pPr>
              <w:jc w:val="center"/>
            </w:pPr>
            <w:r>
              <w:t>25 000,00 руб.</w:t>
            </w:r>
          </w:p>
        </w:tc>
        <w:tc>
          <w:tcPr>
            <w:tcW w:w="1668" w:type="dxa"/>
          </w:tcPr>
          <w:p w14:paraId="60BAD672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40BEF096" w14:textId="77777777" w:rsidTr="009A6A7E">
        <w:trPr>
          <w:trHeight w:val="230"/>
        </w:trPr>
        <w:tc>
          <w:tcPr>
            <w:tcW w:w="5778" w:type="dxa"/>
          </w:tcPr>
          <w:p w14:paraId="73D2A044" w14:textId="4C59A6E1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5 - Лот № 5.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4 штук. Начальная цена –10000 (десять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1000 (одна тысяча) рублей 00 копеек.</w:t>
            </w:r>
            <w:r w:rsidR="009A6A7E">
              <w:t xml:space="preserve"> </w:t>
            </w:r>
            <w:r>
              <w:t>Шаг аукциона – 5 процентов начальной цены – 500 (пятьсот) рублей 00 копеек.</w:t>
            </w:r>
          </w:p>
        </w:tc>
        <w:tc>
          <w:tcPr>
            <w:tcW w:w="2410" w:type="dxa"/>
          </w:tcPr>
          <w:p w14:paraId="725B3721" w14:textId="77777777" w:rsidR="00DE2B29" w:rsidRDefault="00DE2B29" w:rsidP="00F51FE3">
            <w:pPr>
              <w:jc w:val="center"/>
            </w:pPr>
            <w:r>
              <w:t>10 000,00 руб.</w:t>
            </w:r>
          </w:p>
        </w:tc>
        <w:tc>
          <w:tcPr>
            <w:tcW w:w="1668" w:type="dxa"/>
          </w:tcPr>
          <w:p w14:paraId="305ED284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5C2A33EA" w14:textId="77777777" w:rsidTr="009A6A7E">
        <w:trPr>
          <w:trHeight w:val="230"/>
        </w:trPr>
        <w:tc>
          <w:tcPr>
            <w:tcW w:w="5778" w:type="dxa"/>
          </w:tcPr>
          <w:p w14:paraId="78209423" w14:textId="7FE8BBF0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6 - Лот № 6.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4 штук. Начальная цена –10000 (десять тысяч) рублей 00 копеек.</w:t>
            </w:r>
            <w:r w:rsidR="009A6A7E">
              <w:t xml:space="preserve"> </w:t>
            </w:r>
            <w:r>
              <w:t xml:space="preserve">Задаток – 10 </w:t>
            </w:r>
            <w:r>
              <w:lastRenderedPageBreak/>
              <w:t>процентов от начальной цены – 1000 (одна тысяча) рублей 00 копеек.</w:t>
            </w:r>
            <w:r w:rsidR="009A6A7E">
              <w:t xml:space="preserve"> </w:t>
            </w:r>
            <w:r>
              <w:t>Шаг аукциона – 5 процентов начальной цены – 500 (пятьсот) рублей 00 копеек.</w:t>
            </w:r>
          </w:p>
        </w:tc>
        <w:tc>
          <w:tcPr>
            <w:tcW w:w="2410" w:type="dxa"/>
          </w:tcPr>
          <w:p w14:paraId="14E00744" w14:textId="77777777" w:rsidR="00DE2B29" w:rsidRDefault="00DE2B29" w:rsidP="00F51FE3">
            <w:pPr>
              <w:jc w:val="center"/>
            </w:pPr>
            <w:r>
              <w:lastRenderedPageBreak/>
              <w:t>10 000,00 руб.</w:t>
            </w:r>
          </w:p>
        </w:tc>
        <w:tc>
          <w:tcPr>
            <w:tcW w:w="1668" w:type="dxa"/>
          </w:tcPr>
          <w:p w14:paraId="71837B9D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2B430D10" w14:textId="77777777" w:rsidTr="009A6A7E">
        <w:trPr>
          <w:trHeight w:val="230"/>
        </w:trPr>
        <w:tc>
          <w:tcPr>
            <w:tcW w:w="5778" w:type="dxa"/>
          </w:tcPr>
          <w:p w14:paraId="5A1677D7" w14:textId="1E7EF11B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7 - Лот № 7.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2 штук. Начальная цена –5000 (пять тысяч) рублей 00 копеек.</w:t>
            </w:r>
            <w:r w:rsidR="009A6A7E">
              <w:t xml:space="preserve"> </w:t>
            </w:r>
            <w:r>
              <w:t xml:space="preserve">Задаток – 10 процентов от начальной цены –500 (пятьсот) рублей 00 </w:t>
            </w:r>
            <w:proofErr w:type="spellStart"/>
            <w:r>
              <w:t>копеек.Шаг</w:t>
            </w:r>
            <w:proofErr w:type="spellEnd"/>
            <w:r>
              <w:t xml:space="preserve"> аукциона – 5 процентов начальной цены – 250 (двести пятьдесят) рублей 00 копеек.</w:t>
            </w:r>
          </w:p>
        </w:tc>
        <w:tc>
          <w:tcPr>
            <w:tcW w:w="2410" w:type="dxa"/>
          </w:tcPr>
          <w:p w14:paraId="2B005929" w14:textId="77777777" w:rsidR="00DE2B29" w:rsidRDefault="00DE2B29" w:rsidP="00F51FE3">
            <w:pPr>
              <w:jc w:val="center"/>
            </w:pPr>
            <w:r>
              <w:t>5 000,00 руб.</w:t>
            </w:r>
          </w:p>
        </w:tc>
        <w:tc>
          <w:tcPr>
            <w:tcW w:w="1668" w:type="dxa"/>
          </w:tcPr>
          <w:p w14:paraId="47693C81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4D4F850E" w14:textId="77777777" w:rsidTr="009A6A7E">
        <w:trPr>
          <w:trHeight w:val="230"/>
        </w:trPr>
        <w:tc>
          <w:tcPr>
            <w:tcW w:w="5778" w:type="dxa"/>
          </w:tcPr>
          <w:p w14:paraId="4658DD61" w14:textId="06F469A9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8 - Лот № 8.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2 штук. Начальная цена –5000 (пять тысяч) рублей 00 копеек.</w:t>
            </w:r>
            <w:r w:rsidR="009A6A7E">
              <w:t xml:space="preserve"> </w:t>
            </w:r>
            <w:r>
              <w:t xml:space="preserve">Задаток – 10 процентов от начальной цены –500 (пятьсот) рублей 00 </w:t>
            </w:r>
            <w:proofErr w:type="spellStart"/>
            <w:r>
              <w:t>копеек.Шаг</w:t>
            </w:r>
            <w:proofErr w:type="spellEnd"/>
            <w:r>
              <w:t xml:space="preserve"> аукциона – 5 процентов начальной цены – 250 (двести пятьдесят) рублей 00 копеек.</w:t>
            </w:r>
          </w:p>
        </w:tc>
        <w:tc>
          <w:tcPr>
            <w:tcW w:w="2410" w:type="dxa"/>
          </w:tcPr>
          <w:p w14:paraId="5A319F6A" w14:textId="77777777" w:rsidR="00DE2B29" w:rsidRDefault="00DE2B29" w:rsidP="00F51FE3">
            <w:pPr>
              <w:jc w:val="center"/>
            </w:pPr>
            <w:r>
              <w:t>5 000,00 руб.</w:t>
            </w:r>
          </w:p>
        </w:tc>
        <w:tc>
          <w:tcPr>
            <w:tcW w:w="1668" w:type="dxa"/>
          </w:tcPr>
          <w:p w14:paraId="3CBD82CB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6C33FBD6" w14:textId="77777777" w:rsidTr="009A6A7E">
        <w:trPr>
          <w:trHeight w:val="230"/>
        </w:trPr>
        <w:tc>
          <w:tcPr>
            <w:tcW w:w="5778" w:type="dxa"/>
          </w:tcPr>
          <w:p w14:paraId="7EB045B8" w14:textId="5B3F7C54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9 - Лот № 9.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6 штук. Начальная цена –15000 (пятнадцать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1500 (одна тысяча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750 (семьсот пятьдесят) рублей 00 копеек.</w:t>
            </w:r>
          </w:p>
        </w:tc>
        <w:tc>
          <w:tcPr>
            <w:tcW w:w="2410" w:type="dxa"/>
          </w:tcPr>
          <w:p w14:paraId="4B6FA9AA" w14:textId="77777777" w:rsidR="00DE2B29" w:rsidRDefault="00DE2B29" w:rsidP="00F51FE3">
            <w:pPr>
              <w:jc w:val="center"/>
            </w:pPr>
            <w:r>
              <w:t>15 000,00 руб.</w:t>
            </w:r>
          </w:p>
        </w:tc>
        <w:tc>
          <w:tcPr>
            <w:tcW w:w="1668" w:type="dxa"/>
          </w:tcPr>
          <w:p w14:paraId="15CCC87C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176708B5" w14:textId="77777777" w:rsidTr="009A6A7E">
        <w:trPr>
          <w:trHeight w:val="230"/>
        </w:trPr>
        <w:tc>
          <w:tcPr>
            <w:tcW w:w="5778" w:type="dxa"/>
          </w:tcPr>
          <w:p w14:paraId="215122D3" w14:textId="4461BDF1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10 - Лот № 10.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8 штук. Начальная цена –20000 (двадцать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2000 (две тысячи) рублей 00 копеек.</w:t>
            </w:r>
            <w:r w:rsidR="009A6A7E">
              <w:t xml:space="preserve"> </w:t>
            </w:r>
            <w:r>
              <w:t>Шаг аукциона – 5 процентов начальной цены – 1000 (одна тысяча) рублей 00 копеек.</w:t>
            </w:r>
          </w:p>
        </w:tc>
        <w:tc>
          <w:tcPr>
            <w:tcW w:w="2410" w:type="dxa"/>
          </w:tcPr>
          <w:p w14:paraId="40B1C9A6" w14:textId="77777777" w:rsidR="00DE2B29" w:rsidRDefault="00DE2B29" w:rsidP="00F51FE3">
            <w:pPr>
              <w:jc w:val="center"/>
            </w:pPr>
            <w:r>
              <w:t>20 000,00 руб.</w:t>
            </w:r>
          </w:p>
        </w:tc>
        <w:tc>
          <w:tcPr>
            <w:tcW w:w="1668" w:type="dxa"/>
          </w:tcPr>
          <w:p w14:paraId="7F91CCB4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0368B488" w14:textId="77777777" w:rsidTr="009A6A7E">
        <w:trPr>
          <w:trHeight w:val="230"/>
        </w:trPr>
        <w:tc>
          <w:tcPr>
            <w:tcW w:w="5778" w:type="dxa"/>
          </w:tcPr>
          <w:p w14:paraId="66C5D035" w14:textId="258333E7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11 - Лот № 11.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8 штук. Начальная цена –20000 (двадцать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2000 (две тысячи) рублей 00 копеек.</w:t>
            </w:r>
            <w:r w:rsidR="009A6A7E">
              <w:t xml:space="preserve"> </w:t>
            </w:r>
            <w:r>
              <w:t>Шаг аукциона – 5 процентов начальной цены – 1000 (одна тысяча) рублей 00 копеек.</w:t>
            </w:r>
          </w:p>
        </w:tc>
        <w:tc>
          <w:tcPr>
            <w:tcW w:w="2410" w:type="dxa"/>
          </w:tcPr>
          <w:p w14:paraId="4DD173E5" w14:textId="77777777" w:rsidR="00DE2B29" w:rsidRDefault="00DE2B29" w:rsidP="00F51FE3">
            <w:pPr>
              <w:jc w:val="center"/>
            </w:pPr>
            <w:r>
              <w:t>20 000,00 руб.</w:t>
            </w:r>
          </w:p>
        </w:tc>
        <w:tc>
          <w:tcPr>
            <w:tcW w:w="1668" w:type="dxa"/>
          </w:tcPr>
          <w:p w14:paraId="7757EE95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7694E0B6" w14:textId="77777777" w:rsidTr="009A6A7E">
        <w:trPr>
          <w:trHeight w:val="230"/>
        </w:trPr>
        <w:tc>
          <w:tcPr>
            <w:tcW w:w="5778" w:type="dxa"/>
          </w:tcPr>
          <w:p w14:paraId="62E2762F" w14:textId="631E3CC5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12 - Лот № 12.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8 штук. Начальная цена –20000 (двадцать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2000 (две тысячи) рублей 00 копеек.</w:t>
            </w:r>
            <w:r w:rsidR="009A6A7E">
              <w:t xml:space="preserve"> </w:t>
            </w:r>
            <w:r>
              <w:t>Шаг аукциона – 5 процентов начальной цены – 1000 (одна тысяча) рублей 00 копеек.</w:t>
            </w:r>
          </w:p>
        </w:tc>
        <w:tc>
          <w:tcPr>
            <w:tcW w:w="2410" w:type="dxa"/>
          </w:tcPr>
          <w:p w14:paraId="24DCCC6E" w14:textId="77777777" w:rsidR="00DE2B29" w:rsidRDefault="00DE2B29" w:rsidP="00F51FE3">
            <w:pPr>
              <w:jc w:val="center"/>
            </w:pPr>
            <w:r>
              <w:t>20 000,00 руб.</w:t>
            </w:r>
          </w:p>
        </w:tc>
        <w:tc>
          <w:tcPr>
            <w:tcW w:w="1668" w:type="dxa"/>
          </w:tcPr>
          <w:p w14:paraId="459B6C41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5CE3EE9A" w14:textId="77777777" w:rsidTr="009A6A7E">
        <w:trPr>
          <w:trHeight w:val="230"/>
        </w:trPr>
        <w:tc>
          <w:tcPr>
            <w:tcW w:w="5778" w:type="dxa"/>
          </w:tcPr>
          <w:p w14:paraId="487DA3EC" w14:textId="2F44A831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13 - Лот № 13.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20 штук. Начальная цена –50000 (пятьдесят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–5000 (пять тысяч) рублей 00 копеек.</w:t>
            </w:r>
            <w:r w:rsidR="009A6A7E">
              <w:t xml:space="preserve"> </w:t>
            </w:r>
            <w:r>
              <w:t>Шаг аукциона – 5 процентов начальной цены –2500 (две тысячи пятьсот) рублей 00 копеек.</w:t>
            </w:r>
          </w:p>
        </w:tc>
        <w:tc>
          <w:tcPr>
            <w:tcW w:w="2410" w:type="dxa"/>
          </w:tcPr>
          <w:p w14:paraId="17066DAD" w14:textId="77777777" w:rsidR="00DE2B29" w:rsidRDefault="00DE2B29" w:rsidP="00F51FE3">
            <w:pPr>
              <w:jc w:val="center"/>
            </w:pPr>
            <w:r>
              <w:t>50 000,00 руб.</w:t>
            </w:r>
          </w:p>
        </w:tc>
        <w:tc>
          <w:tcPr>
            <w:tcW w:w="1668" w:type="dxa"/>
          </w:tcPr>
          <w:p w14:paraId="6CAA50A0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79FD92F2" w14:textId="77777777" w:rsidTr="009A6A7E">
        <w:trPr>
          <w:trHeight w:val="230"/>
        </w:trPr>
        <w:tc>
          <w:tcPr>
            <w:tcW w:w="5778" w:type="dxa"/>
          </w:tcPr>
          <w:p w14:paraId="2F457A1D" w14:textId="14D6A415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14 - Лот № 14.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20 штук. Начальная цена –50000 (пятьдесят тысяч) рублей 00 копеек.</w:t>
            </w:r>
            <w:r w:rsidR="009A6A7E">
              <w:t xml:space="preserve"> </w:t>
            </w:r>
            <w:r>
              <w:t xml:space="preserve">Задаток – 10 процентов от начальной цены –5000 (пять тысяч) рублей 00 </w:t>
            </w:r>
            <w:r>
              <w:lastRenderedPageBreak/>
              <w:t>копеек.</w:t>
            </w:r>
            <w:r w:rsidR="009A6A7E">
              <w:t xml:space="preserve"> </w:t>
            </w:r>
            <w:r>
              <w:t>Шаг аукциона – 5 процентов начальной цены –2500 (две тысячи пятьсот) рублей 00 копеек.</w:t>
            </w:r>
          </w:p>
        </w:tc>
        <w:tc>
          <w:tcPr>
            <w:tcW w:w="2410" w:type="dxa"/>
          </w:tcPr>
          <w:p w14:paraId="176A8128" w14:textId="77777777" w:rsidR="00DE2B29" w:rsidRDefault="00DE2B29" w:rsidP="00F51FE3">
            <w:pPr>
              <w:jc w:val="center"/>
            </w:pPr>
            <w:r>
              <w:lastRenderedPageBreak/>
              <w:t>50 000,00 руб.</w:t>
            </w:r>
          </w:p>
        </w:tc>
        <w:tc>
          <w:tcPr>
            <w:tcW w:w="1668" w:type="dxa"/>
          </w:tcPr>
          <w:p w14:paraId="6BE98E1B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0F0AB947" w14:textId="77777777" w:rsidTr="009A6A7E">
        <w:trPr>
          <w:trHeight w:val="230"/>
        </w:trPr>
        <w:tc>
          <w:tcPr>
            <w:tcW w:w="5778" w:type="dxa"/>
          </w:tcPr>
          <w:p w14:paraId="0FFB58E9" w14:textId="7A896C22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15 - Лот № 15.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20 штук. Начальная цена –50000 (пятьдесят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–5000 (пять тысяч) рублей 00 копеек.</w:t>
            </w:r>
            <w:r w:rsidR="009A6A7E">
              <w:t xml:space="preserve"> </w:t>
            </w:r>
            <w:r>
              <w:t>Шаг аукциона – 5 процентов начальной цены –2500 (две тысячи пятьсот) рублей 00 копеек.</w:t>
            </w:r>
          </w:p>
        </w:tc>
        <w:tc>
          <w:tcPr>
            <w:tcW w:w="2410" w:type="dxa"/>
          </w:tcPr>
          <w:p w14:paraId="388E9406" w14:textId="77777777" w:rsidR="00DE2B29" w:rsidRDefault="00DE2B29" w:rsidP="00F51FE3">
            <w:pPr>
              <w:jc w:val="center"/>
            </w:pPr>
            <w:r>
              <w:t>50 000,00 руб.</w:t>
            </w:r>
          </w:p>
        </w:tc>
        <w:tc>
          <w:tcPr>
            <w:tcW w:w="1668" w:type="dxa"/>
          </w:tcPr>
          <w:p w14:paraId="50D1788E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478EDCF3" w14:textId="77777777" w:rsidTr="009A6A7E">
        <w:trPr>
          <w:trHeight w:val="230"/>
        </w:trPr>
        <w:tc>
          <w:tcPr>
            <w:tcW w:w="5778" w:type="dxa"/>
          </w:tcPr>
          <w:p w14:paraId="29729C88" w14:textId="5B6B856C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16 - Лот № 16.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30 штук. Начальная цена –75000 (семьдесят пять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7500 (семь тысяч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3750 (три тысячи семьсот пятьдесят) рублей 00 копеек.</w:t>
            </w:r>
          </w:p>
        </w:tc>
        <w:tc>
          <w:tcPr>
            <w:tcW w:w="2410" w:type="dxa"/>
          </w:tcPr>
          <w:p w14:paraId="2CEBC8AD" w14:textId="77777777" w:rsidR="00DE2B29" w:rsidRDefault="00DE2B29" w:rsidP="00F51FE3">
            <w:pPr>
              <w:jc w:val="center"/>
            </w:pPr>
            <w:r>
              <w:t>75 000,00 руб.</w:t>
            </w:r>
          </w:p>
        </w:tc>
        <w:tc>
          <w:tcPr>
            <w:tcW w:w="1668" w:type="dxa"/>
          </w:tcPr>
          <w:p w14:paraId="6C7E6252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6CB4DE94" w14:textId="77777777" w:rsidTr="009A6A7E">
        <w:trPr>
          <w:trHeight w:val="230"/>
        </w:trPr>
        <w:tc>
          <w:tcPr>
            <w:tcW w:w="5778" w:type="dxa"/>
          </w:tcPr>
          <w:p w14:paraId="4EBF252D" w14:textId="2A431D69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17 - Лот № 17.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40 штук. Начальная цена –100000 (сто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–10000 (десять тысяч) рублей 00 копеек.</w:t>
            </w:r>
            <w:r w:rsidR="009A6A7E">
              <w:t xml:space="preserve"> </w:t>
            </w:r>
            <w:r>
              <w:t>Шаг аукциона – 5 процентов начальной цены –5000 (пять тысяч) рублей 00 копеек.</w:t>
            </w:r>
          </w:p>
        </w:tc>
        <w:tc>
          <w:tcPr>
            <w:tcW w:w="2410" w:type="dxa"/>
          </w:tcPr>
          <w:p w14:paraId="16021374" w14:textId="77777777" w:rsidR="00DE2B29" w:rsidRDefault="00DE2B29" w:rsidP="00F51FE3">
            <w:pPr>
              <w:jc w:val="center"/>
            </w:pPr>
            <w:r>
              <w:t>100 000,00 руб.</w:t>
            </w:r>
          </w:p>
        </w:tc>
        <w:tc>
          <w:tcPr>
            <w:tcW w:w="1668" w:type="dxa"/>
          </w:tcPr>
          <w:p w14:paraId="68B11664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4BD10CDB" w14:textId="77777777" w:rsidTr="009A6A7E">
        <w:trPr>
          <w:trHeight w:val="230"/>
        </w:trPr>
        <w:tc>
          <w:tcPr>
            <w:tcW w:w="5778" w:type="dxa"/>
          </w:tcPr>
          <w:p w14:paraId="71CBD550" w14:textId="0BA056D7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18 - Лот № 18.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50 штук. Начальная цена –125000 (сто двадцать пять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12500 (двенадцать тысяч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6250 (шесть тысяч двести пятьдесят) рублей 00 копеек.</w:t>
            </w:r>
          </w:p>
        </w:tc>
        <w:tc>
          <w:tcPr>
            <w:tcW w:w="2410" w:type="dxa"/>
          </w:tcPr>
          <w:p w14:paraId="33C36084" w14:textId="77777777" w:rsidR="00DE2B29" w:rsidRDefault="00DE2B29" w:rsidP="00F51FE3">
            <w:pPr>
              <w:jc w:val="center"/>
            </w:pPr>
            <w:r>
              <w:t>125 000,00 руб.</w:t>
            </w:r>
          </w:p>
        </w:tc>
        <w:tc>
          <w:tcPr>
            <w:tcW w:w="1668" w:type="dxa"/>
          </w:tcPr>
          <w:p w14:paraId="695A6491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54A7446D" w14:textId="77777777" w:rsidTr="009A6A7E">
        <w:trPr>
          <w:trHeight w:val="230"/>
        </w:trPr>
        <w:tc>
          <w:tcPr>
            <w:tcW w:w="5778" w:type="dxa"/>
          </w:tcPr>
          <w:p w14:paraId="2DE702E7" w14:textId="52A928EB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19 - Лот № 19.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50 штук. Начальная цена –125000 (сто двадцать пять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12500 (двенадцать тысяч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6250 (шесть тысяч двести пятьдесят) рублей 00 копеек.</w:t>
            </w:r>
          </w:p>
        </w:tc>
        <w:tc>
          <w:tcPr>
            <w:tcW w:w="2410" w:type="dxa"/>
          </w:tcPr>
          <w:p w14:paraId="12672D7D" w14:textId="77777777" w:rsidR="00DE2B29" w:rsidRDefault="00DE2B29" w:rsidP="00F51FE3">
            <w:pPr>
              <w:jc w:val="center"/>
            </w:pPr>
            <w:r>
              <w:t>125 000,00 руб.</w:t>
            </w:r>
          </w:p>
        </w:tc>
        <w:tc>
          <w:tcPr>
            <w:tcW w:w="1668" w:type="dxa"/>
          </w:tcPr>
          <w:p w14:paraId="1B48D886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5A7FBB76" w14:textId="77777777" w:rsidTr="009A6A7E">
        <w:trPr>
          <w:trHeight w:val="230"/>
        </w:trPr>
        <w:tc>
          <w:tcPr>
            <w:tcW w:w="5778" w:type="dxa"/>
          </w:tcPr>
          <w:p w14:paraId="2FF8E8D5" w14:textId="3E8388A3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20 - Лот № 20.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50 штук. Начальная цена –125000 (сто двадцать пять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12500 (двенадцать тысяч пятьсот) рублей 00 копеек.</w:t>
            </w:r>
            <w:r w:rsidR="009A6A7E">
              <w:t xml:space="preserve"> </w:t>
            </w:r>
            <w:r>
              <w:t>Шаг аукциона – 5 процентов начальной цены – 6250 (шесть тысяч двести пятьдесят) рублей 00 копеек.</w:t>
            </w:r>
          </w:p>
        </w:tc>
        <w:tc>
          <w:tcPr>
            <w:tcW w:w="2410" w:type="dxa"/>
          </w:tcPr>
          <w:p w14:paraId="7B09080B" w14:textId="77777777" w:rsidR="00DE2B29" w:rsidRDefault="00DE2B29" w:rsidP="00F51FE3">
            <w:pPr>
              <w:jc w:val="center"/>
            </w:pPr>
            <w:r>
              <w:t>125 000,00 руб.</w:t>
            </w:r>
          </w:p>
        </w:tc>
        <w:tc>
          <w:tcPr>
            <w:tcW w:w="1668" w:type="dxa"/>
          </w:tcPr>
          <w:p w14:paraId="248697F1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14:paraId="6296BF4B" w14:textId="77777777" w:rsidTr="009A6A7E">
        <w:trPr>
          <w:trHeight w:val="230"/>
        </w:trPr>
        <w:tc>
          <w:tcPr>
            <w:tcW w:w="5778" w:type="dxa"/>
          </w:tcPr>
          <w:p w14:paraId="71477F92" w14:textId="266A596F" w:rsidR="00DE2B29" w:rsidRDefault="00DE2B29" w:rsidP="009A6A7E">
            <w:pPr>
              <w:jc w:val="both"/>
            </w:pPr>
            <w:r>
              <w:t xml:space="preserve"> </w:t>
            </w:r>
            <w:r w:rsidRPr="009A6A7E">
              <w:t xml:space="preserve">№ </w:t>
            </w:r>
            <w:r>
              <w:t xml:space="preserve">21 - Лот № 21. Б/у плита бетонная тротуарная размером 2000х3000х100 (мм), расположенная на смотровой площадке за </w:t>
            </w:r>
            <w:proofErr w:type="spellStart"/>
            <w:r>
              <w:t>Придворцовой</w:t>
            </w:r>
            <w:proofErr w:type="spellEnd"/>
            <w:r>
              <w:t xml:space="preserve"> площадью в районе пр. Комсомольский, д. 48, в г. Амурске Хабаровского края, в количестве 100 штук. Начальная цена –250000 (двести пятьдесят тысяч) рублей 00 копеек.</w:t>
            </w:r>
            <w:r w:rsidR="009A6A7E">
              <w:t xml:space="preserve"> </w:t>
            </w:r>
            <w:r>
              <w:t>Задаток – 10 процентов от начальной цены – 25000 (двадцать пять тысяч) рублей 00 копеек.</w:t>
            </w:r>
            <w:r w:rsidR="009A6A7E">
              <w:t xml:space="preserve"> </w:t>
            </w:r>
            <w:r>
              <w:t>Шаг аукциона – 5 процентов начальной цены – 12500 (двенадцать тысяч пятьсот) рублей 00 копеек.</w:t>
            </w:r>
          </w:p>
        </w:tc>
        <w:tc>
          <w:tcPr>
            <w:tcW w:w="2410" w:type="dxa"/>
          </w:tcPr>
          <w:p w14:paraId="5EF5FED8" w14:textId="77777777" w:rsidR="00DE2B29" w:rsidRDefault="00DE2B29" w:rsidP="00F51FE3">
            <w:pPr>
              <w:jc w:val="center"/>
            </w:pPr>
            <w:r>
              <w:t>250 000,00 руб.</w:t>
            </w:r>
          </w:p>
        </w:tc>
        <w:tc>
          <w:tcPr>
            <w:tcW w:w="1668" w:type="dxa"/>
          </w:tcPr>
          <w:p w14:paraId="1E3E9996" w14:textId="77777777"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14:paraId="4C359C1A" w14:textId="77777777" w:rsidR="00DE2B29" w:rsidRDefault="00DE2B29" w:rsidP="00AB1790">
      <w:pPr>
        <w:jc w:val="both"/>
      </w:pPr>
    </w:p>
    <w:p w14:paraId="3C3D7082" w14:textId="17E9F540" w:rsidR="006F4A8F" w:rsidRDefault="00DE2B29" w:rsidP="006F4A8F">
      <w:pPr>
        <w:jc w:val="both"/>
        <w:rPr>
          <w:bCs/>
          <w:sz w:val="24"/>
          <w:szCs w:val="24"/>
        </w:rPr>
      </w:pPr>
      <w:r w:rsidRPr="009A6A7E">
        <w:rPr>
          <w:sz w:val="24"/>
          <w:szCs w:val="24"/>
        </w:rPr>
        <w:t>5</w:t>
      </w:r>
      <w:r w:rsidR="00206980" w:rsidRPr="009A6A7E">
        <w:rPr>
          <w:sz w:val="24"/>
          <w:szCs w:val="24"/>
        </w:rPr>
        <w:t>.</w:t>
      </w:r>
      <w:r w:rsidR="00405C3B" w:rsidRPr="009A6A7E">
        <w:rPr>
          <w:sz w:val="24"/>
          <w:szCs w:val="24"/>
        </w:rPr>
        <w:t xml:space="preserve"> </w:t>
      </w:r>
      <w:r w:rsidR="00AB1790" w:rsidRPr="009A6A7E">
        <w:rPr>
          <w:sz w:val="24"/>
          <w:szCs w:val="24"/>
        </w:rPr>
        <w:t>Извещение</w:t>
      </w:r>
      <w:r w:rsidRPr="009A6A7E">
        <w:rPr>
          <w:sz w:val="24"/>
          <w:szCs w:val="24"/>
        </w:rPr>
        <w:t xml:space="preserve"> о проведении аукциона </w:t>
      </w:r>
      <w:r w:rsidR="00AB1790" w:rsidRPr="009A6A7E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на электронной торговой площадке </w:t>
      </w:r>
      <w:r w:rsidR="00940524" w:rsidRPr="009A6A7E">
        <w:rPr>
          <w:sz w:val="24"/>
          <w:szCs w:val="24"/>
        </w:rPr>
        <w:t xml:space="preserve">i.rts-tender.ru </w:t>
      </w:r>
      <w:r w:rsidR="00AB1790" w:rsidRPr="009A6A7E">
        <w:rPr>
          <w:sz w:val="24"/>
          <w:szCs w:val="24"/>
        </w:rPr>
        <w:lastRenderedPageBreak/>
        <w:t>процедура № 21000019020000000178.</w:t>
      </w:r>
    </w:p>
    <w:p w14:paraId="33C963DC" w14:textId="77777777" w:rsidR="009A6A7E" w:rsidRPr="009A6A7E" w:rsidRDefault="009A6A7E" w:rsidP="006F4A8F">
      <w:pPr>
        <w:jc w:val="both"/>
        <w:rPr>
          <w:bCs/>
          <w:sz w:val="24"/>
          <w:szCs w:val="24"/>
        </w:rPr>
      </w:pPr>
    </w:p>
    <w:p w14:paraId="1C120A17" w14:textId="77777777" w:rsidR="006F4A8F" w:rsidRPr="009A6A7E" w:rsidRDefault="00DE2B29" w:rsidP="006F4A8F">
      <w:pPr>
        <w:jc w:val="both"/>
        <w:rPr>
          <w:sz w:val="24"/>
          <w:szCs w:val="24"/>
        </w:rPr>
      </w:pPr>
      <w:r w:rsidRPr="009A6A7E">
        <w:rPr>
          <w:sz w:val="24"/>
          <w:szCs w:val="24"/>
        </w:rPr>
        <w:t>6</w:t>
      </w:r>
      <w:r w:rsidR="006F4A8F" w:rsidRPr="009A6A7E">
        <w:rPr>
          <w:sz w:val="24"/>
          <w:szCs w:val="24"/>
        </w:rPr>
        <w:t>. Состав комиссии:</w:t>
      </w:r>
    </w:p>
    <w:p w14:paraId="7B19C62E" w14:textId="77777777"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71F6A140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6D4CAE6" w14:textId="77777777"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789A84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Руднева Олеся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CCA64D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14A479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</w:t>
            </w:r>
          </w:p>
        </w:tc>
      </w:tr>
      <w:tr w:rsidR="006F4A8F" w:rsidRPr="00C9038C" w14:paraId="6145DA02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1D9518A7" w14:textId="77777777"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DF70A4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Соколова Олеся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F149B3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A53743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специалист I категории отдела по управлению муниципальным имуществом</w:t>
            </w:r>
          </w:p>
        </w:tc>
      </w:tr>
      <w:tr w:rsidR="006F4A8F" w:rsidRPr="00C9038C" w14:paraId="16A831EB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FC9624E" w14:textId="77777777"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CD338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Сенкевич Павел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3EE983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90F8DE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</w:t>
            </w:r>
          </w:p>
        </w:tc>
      </w:tr>
      <w:tr w:rsidR="006F4A8F" w:rsidRPr="00C9038C" w14:paraId="64B2416F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D8FD2F8" w14:textId="77777777"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9D62B1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Панишева</w:t>
            </w:r>
            <w:proofErr w:type="spellEnd"/>
            <w:r w:rsidRPr="003C661B">
              <w:t xml:space="preserve"> Светлана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DFD7AD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61C43C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финансового отдела</w:t>
            </w:r>
          </w:p>
        </w:tc>
      </w:tr>
      <w:tr w:rsidR="006F4A8F" w:rsidRPr="00C9038C" w14:paraId="37F9CCF9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585211C" w14:textId="77777777"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53E43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Чеботарева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672943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A6BEFE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начальника отдела экономики</w:t>
            </w:r>
          </w:p>
        </w:tc>
      </w:tr>
    </w:tbl>
    <w:p w14:paraId="053936DD" w14:textId="77777777" w:rsidR="006F4A8F" w:rsidRDefault="006F4A8F" w:rsidP="006F4A8F">
      <w:pPr>
        <w:jc w:val="both"/>
      </w:pPr>
    </w:p>
    <w:p w14:paraId="7EFA7DEB" w14:textId="77777777" w:rsidR="006F4A8F" w:rsidRPr="009A6A7E" w:rsidRDefault="00DE2B29" w:rsidP="006F4A8F">
      <w:pPr>
        <w:jc w:val="both"/>
        <w:rPr>
          <w:bCs/>
          <w:sz w:val="24"/>
          <w:szCs w:val="24"/>
        </w:rPr>
      </w:pPr>
      <w:r w:rsidRPr="009A6A7E">
        <w:rPr>
          <w:sz w:val="24"/>
          <w:szCs w:val="24"/>
        </w:rPr>
        <w:t>6</w:t>
      </w:r>
      <w:r w:rsidR="006F4A8F" w:rsidRPr="009A6A7E">
        <w:rPr>
          <w:sz w:val="24"/>
          <w:szCs w:val="24"/>
        </w:rPr>
        <w:t>.1. На заседании комиссии присутствуют</w:t>
      </w:r>
      <w:r w:rsidR="006F4A8F" w:rsidRPr="009A6A7E">
        <w:rPr>
          <w:bCs/>
          <w:sz w:val="24"/>
          <w:szCs w:val="24"/>
        </w:rPr>
        <w:t>:</w:t>
      </w:r>
    </w:p>
    <w:p w14:paraId="6ABDA511" w14:textId="77777777"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665816DA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8727165" w14:textId="77777777"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74D89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Руднева Олеся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A66C88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9E560D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</w:t>
            </w:r>
          </w:p>
        </w:tc>
      </w:tr>
      <w:tr w:rsidR="006F4A8F" w:rsidRPr="00C9038C" w14:paraId="56E49F67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C7189C7" w14:textId="77777777"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BF764E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Соколова Олеся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2A4E19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030506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специалист I категории отдела по управлению муниципальным имуществом</w:t>
            </w:r>
          </w:p>
        </w:tc>
      </w:tr>
      <w:tr w:rsidR="006F4A8F" w:rsidRPr="00C9038C" w14:paraId="4C8E10AB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1BC425A9" w14:textId="77777777"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E585CE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Сенкевич Павел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4B1FA1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093DA1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</w:t>
            </w:r>
          </w:p>
        </w:tc>
      </w:tr>
      <w:tr w:rsidR="006F4A8F" w:rsidRPr="00C9038C" w14:paraId="0C3E822E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1225F65" w14:textId="77777777"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B24F0E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Панишева</w:t>
            </w:r>
            <w:proofErr w:type="spellEnd"/>
            <w:r w:rsidRPr="003C661B">
              <w:t xml:space="preserve"> Светлана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8F89C1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A482E6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финансового отдела</w:t>
            </w:r>
          </w:p>
        </w:tc>
      </w:tr>
      <w:tr w:rsidR="006F4A8F" w:rsidRPr="00C9038C" w14:paraId="3C250804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514E345" w14:textId="77777777"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5FAFA0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Чеботарева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E153A1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5244C5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начальника отдела экономики</w:t>
            </w:r>
          </w:p>
        </w:tc>
      </w:tr>
    </w:tbl>
    <w:p w14:paraId="73B1621C" w14:textId="77777777" w:rsidR="00616F21" w:rsidRDefault="00616F21" w:rsidP="00AB1790">
      <w:pPr>
        <w:jc w:val="both"/>
        <w:rPr>
          <w:bCs/>
        </w:rPr>
      </w:pPr>
    </w:p>
    <w:p w14:paraId="770DB225" w14:textId="720F43C4" w:rsidR="00AB1790" w:rsidRPr="009A6A7E" w:rsidRDefault="00DE2B29" w:rsidP="00AB1790">
      <w:pPr>
        <w:jc w:val="both"/>
        <w:rPr>
          <w:sz w:val="24"/>
          <w:szCs w:val="24"/>
        </w:rPr>
      </w:pPr>
      <w:r w:rsidRPr="009A6A7E">
        <w:rPr>
          <w:bCs/>
          <w:sz w:val="24"/>
          <w:szCs w:val="24"/>
        </w:rPr>
        <w:t>7</w:t>
      </w:r>
      <w:r w:rsidR="00AB1790" w:rsidRPr="009A6A7E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r w:rsidR="00940524" w:rsidRPr="009A6A7E">
        <w:rPr>
          <w:sz w:val="24"/>
          <w:szCs w:val="24"/>
        </w:rPr>
        <w:t>i.rts-tender.ru</w:t>
      </w:r>
    </w:p>
    <w:p w14:paraId="63783DE2" w14:textId="77777777" w:rsidR="00616F21" w:rsidRDefault="00616F21" w:rsidP="00C02518">
      <w:pPr>
        <w:jc w:val="both"/>
        <w:rPr>
          <w:spacing w:val="-2"/>
        </w:rPr>
      </w:pPr>
    </w:p>
    <w:p w14:paraId="16EAFE77" w14:textId="0497294E" w:rsidR="00C02518" w:rsidRPr="009A6A7E" w:rsidRDefault="00DE2B29" w:rsidP="00C02518">
      <w:pPr>
        <w:jc w:val="both"/>
        <w:rPr>
          <w:spacing w:val="-2"/>
          <w:sz w:val="24"/>
          <w:szCs w:val="24"/>
        </w:rPr>
      </w:pPr>
      <w:r w:rsidRPr="009A6A7E">
        <w:rPr>
          <w:spacing w:val="-2"/>
          <w:sz w:val="24"/>
          <w:szCs w:val="24"/>
        </w:rPr>
        <w:t>8</w:t>
      </w:r>
      <w:r w:rsidR="00C02518" w:rsidRPr="009A6A7E">
        <w:rPr>
          <w:spacing w:val="-2"/>
          <w:sz w:val="24"/>
          <w:szCs w:val="24"/>
        </w:rPr>
        <w:t>.</w:t>
      </w:r>
      <w:r w:rsidR="009A2C62" w:rsidRPr="009A6A7E">
        <w:rPr>
          <w:spacing w:val="-2"/>
          <w:sz w:val="24"/>
          <w:szCs w:val="24"/>
        </w:rPr>
        <w:t xml:space="preserve"> </w:t>
      </w:r>
      <w:r w:rsidR="00C02518" w:rsidRPr="009A6A7E">
        <w:rPr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="00AD3C9F" w:rsidRPr="009A6A7E">
        <w:rPr>
          <w:spacing w:val="-2"/>
          <w:sz w:val="24"/>
          <w:szCs w:val="24"/>
        </w:rPr>
        <w:t>аукцион</w:t>
      </w:r>
      <w:r w:rsidR="009A6A7E">
        <w:rPr>
          <w:spacing w:val="-2"/>
          <w:sz w:val="24"/>
          <w:szCs w:val="24"/>
        </w:rPr>
        <w:t>е</w:t>
      </w:r>
      <w:r w:rsidR="00C02518" w:rsidRPr="009A6A7E">
        <w:rPr>
          <w:spacing w:val="-2"/>
          <w:sz w:val="24"/>
          <w:szCs w:val="24"/>
        </w:rPr>
        <w:t xml:space="preserve"> в электронной форме </w:t>
      </w:r>
      <w:r w:rsidR="00C02518" w:rsidRPr="009A6A7E">
        <w:rPr>
          <w:sz w:val="24"/>
          <w:szCs w:val="24"/>
        </w:rPr>
        <w:t>16.09.2024 16:59:00 не подана ни одна заявка</w:t>
      </w:r>
      <w:r w:rsidR="00C02518" w:rsidRPr="009A6A7E">
        <w:rPr>
          <w:spacing w:val="-2"/>
          <w:sz w:val="24"/>
          <w:szCs w:val="24"/>
        </w:rPr>
        <w:t>.</w:t>
      </w:r>
    </w:p>
    <w:p w14:paraId="5030DC44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7D7F1004" w14:textId="41463B02" w:rsidR="00AB1790" w:rsidRPr="009A6A7E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9A6A7E">
        <w:rPr>
          <w:sz w:val="24"/>
          <w:szCs w:val="24"/>
        </w:rPr>
        <w:t>9</w:t>
      </w:r>
      <w:r w:rsidR="00C02518" w:rsidRPr="009A6A7E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аукционе, аукцион признается несостоявшимся</w:t>
      </w:r>
      <w:r w:rsidR="009A6A7E">
        <w:rPr>
          <w:sz w:val="24"/>
          <w:szCs w:val="24"/>
        </w:rPr>
        <w:t>.</w:t>
      </w:r>
    </w:p>
    <w:p w14:paraId="3377BE7B" w14:textId="77777777"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214489">
      <w:headerReference w:type="even" r:id="rId7"/>
      <w:footerReference w:type="even" r:id="rId8"/>
      <w:footerReference w:type="default" r:id="rId9"/>
      <w:pgSz w:w="11909" w:h="16834"/>
      <w:pgMar w:top="709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B860B" w14:textId="77777777" w:rsidR="00AB679D" w:rsidRDefault="00AB679D">
      <w:r>
        <w:separator/>
      </w:r>
    </w:p>
  </w:endnote>
  <w:endnote w:type="continuationSeparator" w:id="0">
    <w:p w14:paraId="176EB9D5" w14:textId="77777777" w:rsidR="00AB679D" w:rsidRDefault="00AB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977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6E573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C7A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B29">
      <w:rPr>
        <w:rStyle w:val="a5"/>
        <w:noProof/>
      </w:rPr>
      <w:t>2</w:t>
    </w:r>
    <w:r>
      <w:rPr>
        <w:rStyle w:val="a5"/>
      </w:rPr>
      <w:fldChar w:fldCharType="end"/>
    </w:r>
  </w:p>
  <w:p w14:paraId="2B36C921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43DA" w14:textId="77777777" w:rsidR="00AB679D" w:rsidRDefault="00AB679D">
      <w:r>
        <w:separator/>
      </w:r>
    </w:p>
  </w:footnote>
  <w:footnote w:type="continuationSeparator" w:id="0">
    <w:p w14:paraId="320B1D26" w14:textId="77777777" w:rsidR="00AB679D" w:rsidRDefault="00AB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9FA9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5D688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394398">
    <w:abstractNumId w:val="7"/>
  </w:num>
  <w:num w:numId="2" w16cid:durableId="938370638">
    <w:abstractNumId w:val="4"/>
  </w:num>
  <w:num w:numId="3" w16cid:durableId="1969430742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678115684">
    <w:abstractNumId w:val="2"/>
  </w:num>
  <w:num w:numId="5" w16cid:durableId="807169542">
    <w:abstractNumId w:val="1"/>
  </w:num>
  <w:num w:numId="6" w16cid:durableId="1037631511">
    <w:abstractNumId w:val="11"/>
  </w:num>
  <w:num w:numId="7" w16cid:durableId="471941983">
    <w:abstractNumId w:val="6"/>
  </w:num>
  <w:num w:numId="8" w16cid:durableId="1606880775">
    <w:abstractNumId w:val="9"/>
  </w:num>
  <w:num w:numId="9" w16cid:durableId="113789965">
    <w:abstractNumId w:val="10"/>
  </w:num>
  <w:num w:numId="10" w16cid:durableId="1004896159">
    <w:abstractNumId w:val="12"/>
  </w:num>
  <w:num w:numId="11" w16cid:durableId="947006061">
    <w:abstractNumId w:val="5"/>
  </w:num>
  <w:num w:numId="12" w16cid:durableId="1968776507">
    <w:abstractNumId w:val="8"/>
  </w:num>
  <w:num w:numId="13" w16cid:durableId="562759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4489"/>
    <w:rsid w:val="0021505A"/>
    <w:rsid w:val="00220E96"/>
    <w:rsid w:val="002229DB"/>
    <w:rsid w:val="00222C12"/>
    <w:rsid w:val="00224A50"/>
    <w:rsid w:val="00231AD6"/>
    <w:rsid w:val="002353EC"/>
    <w:rsid w:val="0024387D"/>
    <w:rsid w:val="00244D9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2DB5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A7E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3C37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679D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4E67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F8656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1860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Любицкая Елена</cp:lastModifiedBy>
  <cp:revision>4</cp:revision>
  <cp:lastPrinted>2010-12-16T07:47:00Z</cp:lastPrinted>
  <dcterms:created xsi:type="dcterms:W3CDTF">2023-03-07T07:09:00Z</dcterms:created>
  <dcterms:modified xsi:type="dcterms:W3CDTF">2024-09-17T03:43:00Z</dcterms:modified>
</cp:coreProperties>
</file>