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9C" w:rsidRPr="009A59BF" w:rsidRDefault="00B5699C" w:rsidP="009A59B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ПРАВИТЕЛЬСТВО ХАБАРОВСКОГО КРАЯ</w:t>
      </w:r>
    </w:p>
    <w:p w:rsidR="00B5699C" w:rsidRPr="009A59BF" w:rsidRDefault="00B5699C" w:rsidP="009A59B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5699C" w:rsidRPr="009A59BF" w:rsidRDefault="00B5699C" w:rsidP="009A5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от 30 июля 2020 г. N 317-пр</w:t>
      </w:r>
    </w:p>
    <w:p w:rsidR="00B5699C" w:rsidRPr="009A59BF" w:rsidRDefault="00B5699C" w:rsidP="009A59B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О ПРЕДОСТАВЛЕНИИ ИЗ КРАЕВОГО БЮДЖЕТА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КРЕСТЬЯНСКИМ</w:t>
      </w:r>
      <w:proofErr w:type="gramEnd"/>
    </w:p>
    <w:p w:rsidR="00B5699C" w:rsidRPr="009A59BF" w:rsidRDefault="00B5699C" w:rsidP="009A5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(ФЕРМЕРСКИМ) ХОЗЯЙСТВАМ, ОСУЩЕСТВЛЯЮЩИМ СВОЮ ДЕЯТЕЛЬНОСТЬ</w:t>
      </w:r>
    </w:p>
    <w:p w:rsidR="00B5699C" w:rsidRPr="009A59BF" w:rsidRDefault="00B5699C" w:rsidP="009A5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НА ТЕРРИТОРИИ ХАБАРОВСКОГО КРАЯ, ГРАНТОВ "АГРОСТАРТАП"</w:t>
      </w:r>
    </w:p>
    <w:p w:rsidR="00B5699C" w:rsidRPr="009A59BF" w:rsidRDefault="00B5699C" w:rsidP="009A59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699C" w:rsidRPr="009A59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Хабаровского края</w:t>
            </w:r>
            <w:proofErr w:type="gramEnd"/>
          </w:p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20.08.2021 </w:t>
            </w:r>
            <w:hyperlink r:id="rId5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374-пр</w:t>
              </w:r>
            </w:hyperlink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23.05.2022 </w:t>
            </w:r>
            <w:hyperlink r:id="rId6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250-пр</w:t>
              </w:r>
            </w:hyperlink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10.05.2023 </w:t>
            </w:r>
            <w:hyperlink r:id="rId7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228-пр</w:t>
              </w:r>
            </w:hyperlink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78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(приложение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717), в целях реализации </w:t>
      </w:r>
      <w:hyperlink r:id="rId10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Хабаровского края от 26 июля 2005 г. N 288 "О поддержке сельскохозяйственного производства в Хабаровском крае", государственной </w:t>
      </w:r>
      <w:hyperlink r:id="rId1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Хабаровского края "Развитие сельского хозяйства и регулирование рынков сельскохозяйственной продукции, сырья и продовольствия в Хабаровском крае", утвержденной постановлением Правительства Хабаровского края от 17 августа 2012 г. N 277-пр, федерального </w:t>
      </w:r>
      <w:hyperlink r:id="rId1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проекта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"Акселерация субъектов малого и среднего предпринимательства", входящего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в состав национального проекта "Малое и среднее предпринимательство и поддержка индивидуальной предпринимательской инициативы", в целях стимулирования развития сельского хозяйства Хабаровского края Правительство края постановляет: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20.08.2021 N 374-пр)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предоставления из краевого бюджета крестьянским (фермерским) хозяйствам, осуществляющим свою деятельность на территории Хабаровского края, грантов "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".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20.08.2021 N 374-пр)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1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20.08.2021 N 374-пр.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B5699C" w:rsidRPr="009A59BF" w:rsidRDefault="00D469C1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r w:rsidR="00B5699C"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B5699C"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29 мая 2019 г. N 211-пр "О предоставлении из краевого бюджета крестьянским (фермерским) хозяйствам, осуществляющим свою деятельность на территории Хабаровского края, грантов на реализацию "</w:t>
      </w:r>
      <w:proofErr w:type="spellStart"/>
      <w:r w:rsidR="00B5699C" w:rsidRPr="009A59BF">
        <w:rPr>
          <w:rFonts w:ascii="Times New Roman" w:hAnsi="Times New Roman" w:cs="Times New Roman"/>
          <w:sz w:val="24"/>
          <w:szCs w:val="24"/>
        </w:rPr>
        <w:t>Агростартапа</w:t>
      </w:r>
      <w:proofErr w:type="spellEnd"/>
      <w:r w:rsidR="00B5699C" w:rsidRPr="009A59BF">
        <w:rPr>
          <w:rFonts w:ascii="Times New Roman" w:hAnsi="Times New Roman" w:cs="Times New Roman"/>
          <w:sz w:val="24"/>
          <w:szCs w:val="24"/>
        </w:rPr>
        <w:t>";</w:t>
      </w:r>
    </w:p>
    <w:p w:rsidR="00B5699C" w:rsidRPr="009A59BF" w:rsidRDefault="00D469C1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r w:rsidR="00B5699C"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 9</w:t>
        </w:r>
      </w:hyperlink>
      <w:r w:rsidR="00B5699C" w:rsidRPr="009A59BF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Хабаровского края от 04 сентября 2019 г. N 350-пр "О внесении изменений в отдельные постановления Правительства Хабаровского края".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Губернатора, Председателя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Правительства края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М.В.Дегтярев</w:t>
      </w:r>
      <w:proofErr w:type="spell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59B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Правительства Хабаровского края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от 30 июля 2020 г. N 317-пр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9A59BF">
        <w:rPr>
          <w:rFonts w:ascii="Times New Roman" w:hAnsi="Times New Roman" w:cs="Times New Roman"/>
          <w:sz w:val="24"/>
          <w:szCs w:val="24"/>
        </w:rPr>
        <w:t>ПОРЯДОК</w:t>
      </w:r>
    </w:p>
    <w:p w:rsidR="00B5699C" w:rsidRPr="009A59BF" w:rsidRDefault="00B5699C" w:rsidP="009A5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ПРЕДОСТАВЛЕНИЯ ИЗ КРАЕВОГО БЮДЖЕТА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КРЕСТЬЯНСКИМ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(ФЕРМЕРСКИМ)</w:t>
      </w:r>
    </w:p>
    <w:p w:rsidR="00B5699C" w:rsidRPr="009A59BF" w:rsidRDefault="00B5699C" w:rsidP="009A5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ХОЗЯЙСТВАМ, ОСУЩЕСТВЛЯЮЩИМ СВОЮ ДЕЯТЕЛЬНОСТЬ НА ТЕРРИТОРИИ</w:t>
      </w:r>
    </w:p>
    <w:p w:rsidR="00B5699C" w:rsidRPr="009A59BF" w:rsidRDefault="00B5699C" w:rsidP="009A5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ХАБАРОВСКОГО КРАЯ, ГРАНТОВ "АГРОСТАРТАП"</w:t>
      </w:r>
    </w:p>
    <w:p w:rsidR="00B5699C" w:rsidRPr="009A59BF" w:rsidRDefault="00B5699C" w:rsidP="009A59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699C" w:rsidRPr="009A59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Хабаровского края</w:t>
            </w:r>
            <w:proofErr w:type="gramEnd"/>
          </w:p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20.08.2021 </w:t>
            </w:r>
            <w:hyperlink r:id="rId18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374-пр</w:t>
              </w:r>
            </w:hyperlink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23.05.2022 </w:t>
            </w:r>
            <w:hyperlink r:id="rId1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250-пр</w:t>
              </w:r>
            </w:hyperlink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10.05.2023 </w:t>
            </w:r>
            <w:hyperlink r:id="rId2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228-пр</w:t>
              </w:r>
            </w:hyperlink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</w:t>
      </w:r>
      <w:hyperlink r:id="rId2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78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регламентирует условия, цели и порядок предоставления из краевого бюджета крестьянским (фермерским) хозяйствам и индивидуальным предпринимателям Хабаровского края (далее также - край) грантов "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" в рамках реализации регионального проекта "Акселерация субъектов малого и среднего предпринимательства", обеспечивающего достижение целей, показателей и результатов федерального проекта "Акселерация субъектов малого и среднего предпринимательства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", входящего в состав национального проекта "Малое и среднее предпринимательство и поддержка индивидуальной предпринимательской инициативы", государственной </w:t>
      </w:r>
      <w:hyperlink r:id="rId2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края "Развитие сельского хозяйства и регулирование рынков сельскохозяйственной продукции, сырья и продовольствия в Хабаровском крае", утвержденной постановлением Правительства Хабаровского края от 17 августа 2012 г. N 277-пр (далее - грант).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понятия: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>1) сельские территории края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рабочие поселки, наделенные статусом городских поселений, рабочие поселки, входящие в состав городских поселений, перечень которых определяется министерством сельского хозяйства и продовольствия Хабаровского края (далее также - министерство);</w:t>
      </w:r>
      <w:proofErr w:type="gram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>1[1]) сельские агломерации - примыкающие друг к другу сельские территории и (или) граничащие с сельскими территориями поселки городского типа и (или) малые города с численностью населения, постоянно проживающего на территории каждого населенного пункта, входящего в состав сельской агломерации, не превышающей 100 тыс. человек.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Перечень сельских агломераций определяется министерством.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Под примыкающими друг к другу сельскими территориями понимаются сельские территории, имеющие смежные границы муниципальных образований края;</w:t>
      </w:r>
      <w:proofErr w:type="gram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. 1[1]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9A59BF">
        <w:rPr>
          <w:rFonts w:ascii="Times New Roman" w:hAnsi="Times New Roman" w:cs="Times New Roman"/>
          <w:sz w:val="24"/>
          <w:szCs w:val="24"/>
        </w:rPr>
        <w:lastRenderedPageBreak/>
        <w:t xml:space="preserve">2) заявитель - крестьянское (фермерское) хозяйство или индивидуальный предприниматель, являющийся главой крестьянского (фермерского) хозяйства, основными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производство и (или) переработка сельскохозяйственной продукции, зарегистрированные на сельской территории края или на территории сельской агломерации края в текущем финансовом году, которые обязуются осуществлять деятельность на сельской территории края или на территории сельской агломерации края в течение не менее пяти лет со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дня получения гранта и достигнуть показателей деятельности, предусмотренных проектом создания и (или) развития хозяйства, и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</w:t>
      </w:r>
      <w:hyperlink r:id="rId2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8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 развития сельского хозяйства и регулирования рынков сельскохозяйственной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продукции, сырья и продовольствия, утвержденной Постановлением Правительства Российской Федерации от 14 июля 2012 г. N 717 (далее - Государственная программа), субсидий или грантов, а также гранта на поддержку начинающего фермера в рамках указанной Государственной программы (далее - грант на поддержку начинающего фермера).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К понятию "заявитель" также относится гражданин Российской Федерации, обязующийся в срок, не превышающий 30 календарных дней с даты принятия решения региональной конкурсной комиссии о предоставлении ему гранта, осуществить государственную регистрацию крестьянского (фермерского) хозяйства или зарегистрироваться в качестве индивидуального предпринимателя, которые отвечают условиям, предусмотренным </w:t>
      </w:r>
      <w:hyperlink w:anchor="P5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подпункта, в органах Федеральной налоговой службы (далее - гражданин РФ);</w:t>
      </w:r>
      <w:proofErr w:type="gram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2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>3) региональная конкурсная комиссия - конкурсная комиссия, создаваемая министерством, не менее 50 процентов членов которой составляют члены конкурсной комиссии, не являющиеся государственными или муниципальными служащими, осуществляющая конкурсный отбор заявителей для предоставления им гранта с учетом приоритетности рассмотрения проектов создания и (или) развития хозяйства по развитию овощеводства, картофелеводства, а также молочного скотоводства, в том числе в форме очного собеседования и (или) видеоконференцсвязи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(далее - Комиссия);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2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 w:rsidRPr="009A59BF">
        <w:rPr>
          <w:rFonts w:ascii="Times New Roman" w:hAnsi="Times New Roman" w:cs="Times New Roman"/>
          <w:sz w:val="24"/>
          <w:szCs w:val="24"/>
        </w:rPr>
        <w:t xml:space="preserve">4) проект создания и (или) развития хозяйства - документ (бизнес-план), составленный по форме, определяемой министерством, в который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включаются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в том числе направления расходования гранта, предусмотренные </w:t>
      </w:r>
      <w:hyperlink w:anchor="P37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3.12 раздела 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обязательство по принятию в году получения гранта не менее двух новых постоянных работников, если сумма гранта составляет 2 млн. рублей или более, и не менее одного нового постоянного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учитывается в качестве новых постоянных работников), а также обязательство по сохранению созданных новых постоянных рабочих мест в течение пяти лет и по достижению плановых показателей деятельности, предусмотренных соглашением о предоставлении гранта, заключаемым между крестьянским (фермерским) хозяйством и (или) индивидуальным предпринимателем и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министерством;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5) плановые показатели деятельности - производственные и экономические показатели, предусмотренные проектом создания и (или) развития хозяйства. В состав плановых показателей деятельности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включаются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в том числе количество принятых новых постоянных работников, сведения о которых подтверждаются справкой налогового </w:t>
      </w:r>
      <w:r w:rsidRPr="009A59BF">
        <w:rPr>
          <w:rFonts w:ascii="Times New Roman" w:hAnsi="Times New Roman" w:cs="Times New Roman"/>
          <w:sz w:val="24"/>
          <w:szCs w:val="24"/>
        </w:rPr>
        <w:lastRenderedPageBreak/>
        <w:t>органа, и объем производства и реализации сельскохозяйственной продукции, выраженный в натуральных и денежных показателях;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6) сельскохозяйственный потребительский кооператив - юридическое лицо, созданное в соответствии с Федеральным </w:t>
      </w:r>
      <w:hyperlink r:id="rId30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от 8 декабря 1995 года N 193-ФЗ "О сельскохозяйственной кооперации"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края или на территории сельской агломерации края, являющееся субъектом малого и среднего предпринимательства в соответствии с Федеральным </w:t>
      </w:r>
      <w:hyperlink r:id="rId3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от 24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июля 2007 года N 209-ФЗ "О развитии малого и среднего предпринимательства в Российской Федерации" (далее - Федеральный закон N 209-ФЗ) и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объединяющее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не менее пяти граждан Российской Федерации и (или) трех сельскохозяйственных товаропроизводителей (кроме ассоциированных членов) (далее также - сельскохозяйственный кооператив). Члены сельскохозяйственного потребительского кооператива из числа сельскохозяйственных товаропроизводителей должны относиться к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или малым предприятиям в соответствии с условиями, установленными Федеральным </w:t>
      </w:r>
      <w:hyperlink r:id="rId3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N 209-ФЗ. Неделимый фонд сельскохозяйственного потребительского кооператива может быть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в том числе за счет части гранта "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", предоставленного крестьянскому (фермерскому) хозяйству или индивидуальному предпринимателю, которые являются членами этого сельскохозяйственного потребительского кооператива;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Хабаровского края от 23.05.2022 </w:t>
      </w:r>
      <w:hyperlink r:id="rId3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N 250-пр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от 10.05.2023 </w:t>
      </w:r>
      <w:hyperlink r:id="rId3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N 228-пр</w:t>
        </w:r>
      </w:hyperlink>
      <w:r w:rsidRPr="009A59BF">
        <w:rPr>
          <w:rFonts w:ascii="Times New Roman" w:hAnsi="Times New Roman" w:cs="Times New Roman"/>
          <w:sz w:val="24"/>
          <w:szCs w:val="24"/>
        </w:rPr>
        <w:t>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7) лицевой счет для перечисления гранта - лицевой счет для учета операций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неучастника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бюджетного процесса, открытый крестьянским (фермерским) хозяйством или индивидуальным предпринимателем в территориальном органе Федерального казначейства (далее - лицевой счет);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Хабаровского края от 23.05.2022 </w:t>
      </w:r>
      <w:hyperlink r:id="rId3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N 250-пр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от 10.05.2023 </w:t>
      </w:r>
      <w:hyperlink r:id="rId3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N 228-пр</w:t>
        </w:r>
      </w:hyperlink>
      <w:r w:rsidRPr="009A59BF">
        <w:rPr>
          <w:rFonts w:ascii="Times New Roman" w:hAnsi="Times New Roman" w:cs="Times New Roman"/>
          <w:sz w:val="24"/>
          <w:szCs w:val="24"/>
        </w:rPr>
        <w:t>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8) день получения гранта - день поступления сре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>анта на лицевой счет либо на расчетный или корреспондентский счет, открытый получателю гранта в учреждении Центрального банка Российской Федерации или кредитной организации. Днем получения сре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>анта сельскохозяйственным потребительским кооперативом (в случае направления части средств гранта в неделимый фонд кооператива) является день поступления средств гранта на счет сельскохозяйственного потребительского кооператива, указанный в договоре, заключаемом крестьянским (фермерским) хозяйством или индивидуальным предпринимателем с сельскохозяйственным потребительским кооперативом (далее - день получения гранта кооперативом).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. 8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</w:t>
      </w:r>
      <w:hyperlink r:id="rId3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9A59BF">
        <w:rPr>
          <w:rFonts w:ascii="Times New Roman" w:hAnsi="Times New Roman" w:cs="Times New Roman"/>
          <w:sz w:val="24"/>
          <w:szCs w:val="24"/>
        </w:rPr>
        <w:t>1.3. Целью предоставления гранта является финансовое обеспечение части затрат заявителей на реализацию проекта создания и (или) развития хозяйства (без учета налога на добавленную стоимость).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Для крестьянских (фермерских) хозяйств и индивидуальных предпринимателей края,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их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"/>
      <w:bookmarkEnd w:id="5"/>
      <w:r w:rsidRPr="009A59BF">
        <w:rPr>
          <w:rFonts w:ascii="Times New Roman" w:hAnsi="Times New Roman" w:cs="Times New Roman"/>
          <w:sz w:val="24"/>
          <w:szCs w:val="24"/>
        </w:rPr>
        <w:t>1.4. Предоставление субсидии осуществляется в пределах лимитов бюджетных обязательств, доведенных до министерства как получателя бюджетных сре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>аевого бюджета на цели предоставления субсидий на соответствующий финансовый год (соответствующий финансовый год и плановый период).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Источником финансового обеспечения гранта являются средства краевого бюджета, а также средства федерального бюджета, предоставляемые краевому бюджету в порядке, предусмотренном </w:t>
      </w:r>
      <w:hyperlink r:id="rId3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(приложение N 6 к Государственной программе).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1"/>
      <w:bookmarkEnd w:id="6"/>
      <w:r w:rsidRPr="009A59BF">
        <w:rPr>
          <w:rFonts w:ascii="Times New Roman" w:hAnsi="Times New Roman" w:cs="Times New Roman"/>
          <w:sz w:val="24"/>
          <w:szCs w:val="24"/>
        </w:rPr>
        <w:t>1.5. Грант предоставляется на основании конкурсного отбора заявителей, представивших в министерство заявки на участие в конкурсном отборе для предоставления гранта (далее также - отбор и заявка соответственно), по следующим критериям отбора: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2"/>
      <w:bookmarkEnd w:id="7"/>
      <w:r w:rsidRPr="009A59BF">
        <w:rPr>
          <w:rFonts w:ascii="Times New Roman" w:hAnsi="Times New Roman" w:cs="Times New Roman"/>
          <w:sz w:val="24"/>
          <w:szCs w:val="24"/>
        </w:rPr>
        <w:t>- государственная регистрация заявителя в году предоставления гранта на сельской территории края или на территории сельской агломерации края;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4"/>
      <w:bookmarkEnd w:id="8"/>
      <w:r w:rsidRPr="009A59BF">
        <w:rPr>
          <w:rFonts w:ascii="Times New Roman" w:hAnsi="Times New Roman" w:cs="Times New Roman"/>
          <w:sz w:val="24"/>
          <w:szCs w:val="24"/>
        </w:rPr>
        <w:t>- основным видом деятельности заявителя является производство и (или) переработка сельскохозяйственной продукции (для заявителей - крестьянских (фермерских) хозяйств или индивидуальных предпринимателей);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5"/>
      <w:bookmarkEnd w:id="9"/>
      <w:r w:rsidRPr="009A59BF">
        <w:rPr>
          <w:rFonts w:ascii="Times New Roman" w:hAnsi="Times New Roman" w:cs="Times New Roman"/>
          <w:sz w:val="24"/>
          <w:szCs w:val="24"/>
        </w:rPr>
        <w:t xml:space="preserve">- заявитель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</w:t>
      </w:r>
      <w:hyperlink r:id="rId4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8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программе), субсидий или грантов, а также гранта на поддержку начинающего фермера;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- наличие у заявителя проекта создания и (или) развития хозяйства, отвечающего требованиям </w:t>
      </w:r>
      <w:hyperlink w:anchor="P5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подпункта 4 пункта 1.2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1.6. Способом проведения отбора является конкурс, который проводится при определении получателя гранта исходя из наилучших условий достижения результатов, в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достижения которых предоставляется грант (далее - конкурс и результат предоставления гранта соответственно).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краевом бюджете на очередной финансовый год и плановый период (закона края о внесении изменений в закон о краевом бюджете на текущий финансовый год и плановый период).</w:t>
      </w:r>
      <w:proofErr w:type="gram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. 1.7 в ред. </w:t>
      </w:r>
      <w:hyperlink r:id="rId4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2. Порядок проведения конкурса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Для проведения конкурса министерство не позднее 15 ноября текущего финансового года размещает на едином портале (в случае проведения конкурса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 на официальном сайте министерства сельского хозяйства и продовольствия Хабаровского края в информационно-телекоммуникационной сети "Интернет" (https://minsh.khabkrai.ru) (далее - официальный сайт министерства) объявление о проведении конкурса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- сроков проведения конкурса, а также информации о проведении этапов конкурса с указанием сроков и порядка их проведения;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- даты начала подачи или окончания приема заявок заявителей (далее также - срок приема заявок),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не может быть ранее 30-го календарного дня, следующего за днем </w:t>
      </w:r>
      <w:r w:rsidRPr="009A59BF">
        <w:rPr>
          <w:rFonts w:ascii="Times New Roman" w:hAnsi="Times New Roman" w:cs="Times New Roman"/>
          <w:sz w:val="24"/>
          <w:szCs w:val="24"/>
        </w:rPr>
        <w:lastRenderedPageBreak/>
        <w:t>размещения объявления о проведении конкурса;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- наименования, места нахождения, почтового адреса, адреса электронной почты министерства;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- доменного имени и (или) указателей страниц системы "Электронный бюджет" (в случае проведения конкурса в системе "Электронный бюджет") или официального сайта министерства, на котором обеспечивается проведение конкурса;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- результата предоставления гранта и показателя, необходимого для достижения результата предоставления гранта, в соответствии с </w:t>
      </w:r>
      <w:hyperlink w:anchor="P36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3.10 раздела 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- требований к заявителям, представившим в министерство заявки на участие в конкурсе (далее также - участник конкурса), в соответствии с </w:t>
      </w:r>
      <w:hyperlink w:anchor="P10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 и перечня документов, представляемых участниками конкурса для подтверждения их соответствия указанным требованиям;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- порядка подачи заявок участниками конкурса и требований, предъявляемых к форме и содержанию заявок, подаваемых участниками конкурса, в соответствии с </w:t>
      </w:r>
      <w:hyperlink w:anchor="P11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пунктами 2.3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- порядка отзыва заявок, порядка возврата заявок,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заявок, порядка внесения изменений в заявки;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- правил рассмотрения и оценки заявок в соответствии с </w:t>
      </w:r>
      <w:hyperlink w:anchor="P140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пунктами 2.8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2.17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- порядка предоставления участникам конкурса разъяснений положений объявления о проведении конкурса, даты начала и даты окончания срока такого предоставления;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- срока, в течение которого участник конкурса, в отношении которого министерством принято решение о предоставлении гранта в соответствии с </w:t>
      </w:r>
      <w:hyperlink w:anchor="P28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2.15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 (далее также - победитель конкурса), должен подписать соглашение о предоставлении гранта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системе "Электронный бюджет" (далее - соглашение);</w:t>
      </w:r>
      <w:proofErr w:type="gramEnd"/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- условий признания победителя конкурса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- даты размещения результатов конкурса на едином портале (в случае проведения конкурса в системе "Электронный бюджет"), а также на официальном сайте министерства, которая не может быть позднее 14-го календарного дня, следующего за днем принятия решений, указанных в </w:t>
      </w:r>
      <w:hyperlink w:anchor="P28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пункте 2.15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 (с соблюдением сроков, установленных </w:t>
      </w:r>
      <w:hyperlink r:id="rId4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26(2)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от 9 декабря 2017 г. N 1496 "О мерах по обеспечению исполнения федерального бюджета").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(п. 2.1 в ред. </w:t>
      </w:r>
      <w:hyperlink r:id="rId4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2"/>
      <w:bookmarkEnd w:id="10"/>
      <w:r w:rsidRPr="009A59BF">
        <w:rPr>
          <w:rFonts w:ascii="Times New Roman" w:hAnsi="Times New Roman" w:cs="Times New Roman"/>
          <w:sz w:val="24"/>
          <w:szCs w:val="24"/>
        </w:rPr>
        <w:t>2.2. Участник конкурса должен соответствовать следующим требованиям: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2.2.1. По состоянию не ранее 1-го числа месяца подачи заявки: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5"/>
      <w:bookmarkEnd w:id="11"/>
      <w:r w:rsidRPr="009A59BF">
        <w:rPr>
          <w:rFonts w:ascii="Times New Roman" w:hAnsi="Times New Roman" w:cs="Times New Roman"/>
          <w:sz w:val="24"/>
          <w:szCs w:val="24"/>
        </w:rPr>
        <w:t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6"/>
      <w:bookmarkEnd w:id="12"/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- участник конкурса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</w:t>
      </w:r>
      <w:r w:rsidRPr="009A59BF">
        <w:rPr>
          <w:rFonts w:ascii="Times New Roman" w:hAnsi="Times New Roman" w:cs="Times New Roman"/>
          <w:sz w:val="24"/>
          <w:szCs w:val="24"/>
        </w:rPr>
        <w:lastRenderedPageBreak/>
        <w:t>приостановлена в порядке, предусмотренном законодательством Российской Федерации, а участник конкурса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7"/>
      <w:bookmarkEnd w:id="13"/>
      <w:proofErr w:type="gramStart"/>
      <w:r w:rsidRPr="009A59BF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предпринимателе, являющемся участником конкурса (для участников конкурса - крестьянских (фермерских) хозяйств или индивидуальных предпринимателей);</w:t>
      </w:r>
      <w:proofErr w:type="gramEnd"/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8"/>
      <w:bookmarkEnd w:id="14"/>
      <w:r w:rsidRPr="009A59BF">
        <w:rPr>
          <w:rFonts w:ascii="Times New Roman" w:hAnsi="Times New Roman" w:cs="Times New Roman"/>
          <w:sz w:val="24"/>
          <w:szCs w:val="24"/>
        </w:rPr>
        <w:t xml:space="preserve">- у участника конкурса должна отсутствовать просроченная задолженность по возврату в краевой бюджет субсидий, бюджетных инвестиций,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краем (для участников конкурса - крестьянских (фермерских) хозяйств или индивидуальных предпринимателей);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>-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25 процентов;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1"/>
      <w:bookmarkEnd w:id="15"/>
      <w:r w:rsidRPr="009A59BF">
        <w:rPr>
          <w:rFonts w:ascii="Times New Roman" w:hAnsi="Times New Roman" w:cs="Times New Roman"/>
          <w:sz w:val="24"/>
          <w:szCs w:val="24"/>
        </w:rPr>
        <w:t xml:space="preserve">- участник конкурса не должен получать средства из краевого бюджета на основании иных нормативных правовых актов края на цели, установленные </w:t>
      </w:r>
      <w:hyperlink w:anchor="P6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1.3 раздела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2"/>
      <w:bookmarkEnd w:id="16"/>
      <w:r w:rsidRPr="009A59BF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По состоянию на дату не ранее чем за 30 дней до даты подачи заявки у участника конкурса должна отсутствовать задолженность по заработной плате перед работниками, обеспечена месячная заработная плата работников не ниже минимального размера оплаты труда, установленного федеральным законодательством, с начисленными на него районным коэффициентом и процентной надбавкой за стаж работы в местностях с особыми климатическими условиями, в данных районах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местностях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(для участников конкурса - крестьянских (фермерских) хозяйств или индивидуальных предпринимателей).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4"/>
      <w:bookmarkEnd w:id="17"/>
      <w:r w:rsidRPr="009A59BF">
        <w:rPr>
          <w:rFonts w:ascii="Times New Roman" w:hAnsi="Times New Roman" w:cs="Times New Roman"/>
          <w:sz w:val="24"/>
          <w:szCs w:val="24"/>
        </w:rPr>
        <w:t xml:space="preserve">2.3. Для получения гранта участники конкурса в срок приема заявок представляют в министерство непосредственно или по почте на бумажном носителе заявку по </w:t>
      </w:r>
      <w:hyperlink w:anchor="P49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Порядку, которая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в том числе согласие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проводимым конкурсом, а также согласие на обработку персональных данных участника конкурса, если заявка и (или) приложенные к ней документы, предусмотренные настоящим пунктом, содержат персональные данные, с приложением: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1) копии паспорта участника конкурса - гражданина РФ с отметкой о регистрации по месту жительства (в случае, если участником конкурса является гражданин РФ, указанный в </w:t>
      </w:r>
      <w:hyperlink w:anchor="P5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1.2 раздела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2) проекта по созданию и (или) развитию хозяйства;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3) плана расходов с указанием наименований приобретаемого имущества, выполняемых работ, оказываемых услуг, их количества, стоимости, общей суммы расходов, источников финансирования (сумма гранта, сумма собственных или заемных средств) по каждому из заявленных направлений расходов, предусмотренных </w:t>
      </w:r>
      <w:hyperlink w:anchor="P37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3.12 раздела 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 (далее - план расходов);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lastRenderedPageBreak/>
        <w:t>4) копии протокола общего организационного собрания членов сельскохозяйственного потребительского кооператива (снабженческого, сбытового (торгового), заготовительного, перерабатывающего, обслуживающего) (в случае, если участник конкурса является членом сельскохозяйственного потребительского кооператива);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5) выписки с расчетного счета участника конкурса, заверенной кредитной организацией, подтверждающей наличие у участника конкурса собственных денежных сре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>азмере не менее 10 процентов от общей суммы затрат, указанных в плане расходов, выданной не ранее чем за 10 рабочих дней до даты подачи заявки;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6) копии соглашения о создании крестьянского (фермерского) хозяйства в произвольной форме (в случае, если участником конкурса является крестьянское (фермерское) хозяйство, созданное в соответствии с Федеральным </w:t>
      </w:r>
      <w:hyperlink r:id="rId5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от 11 июня 2003 г. N 74-ФЗ "О крестьянском (фермерском) хозяйстве");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7) копии диплома о среднем профессиональном или высшем образовании или удостоверения о прохождении курсов дополнительного профессионального образования в области сельского хозяйства главы (директора, председателя, руководителя) крестьянского (фермерского) хозяйства, индивидуального предпринимателя, гражданина РФ - участников конкурса (при наличии);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>8) копии трудовых книжек главы (директора, председателя, руководителя) крестьянского (фермерского) хозяйства, индивидуального предпринимателя, гражданина РФ - участников конкурса и работников крестьянского (фермерского) хозяйства, индивидуального предпринимателя - участников конкурса (при наличии);</w:t>
      </w:r>
      <w:proofErr w:type="gramEnd"/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9) копии грамот, дипломов, сертификатов, свидетельств и других документов, подтверждающих участие участника конкурса в федеральных, краевых, муниципальных конкурсах среди организаций, индивидуальных предпринимателей, осуществляющих производство и (или) переработку сельскохозяйственной продукции, в течение последних трех лет на дату подачи заявки (при наличии);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10) копии свидетельства о государственной регистрации сельскохозяйственной техники, выданного в исполнительном органе края, уполномоченном на осуществление государственного контроля (надзора) в области технического состояния и эксплуатации самоходных машин и других видов техники (далее также - орган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), в соответствии с законодательством Российской Федерации (при наличии);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. 10 в ред. </w:t>
      </w:r>
      <w:hyperlink r:id="rId5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11) копии документов, подтверждающих наличие у участника конкурса прав на один или несколько земельных участков, если его права на данные земельные участки не зарегистрированы в едином государственном реестре недвижимости в случаях, предусмотренных </w:t>
      </w:r>
      <w:hyperlink r:id="rId5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статьей 69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г. N 218-ФЗ "О государственной регистрации недвижимости";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12) копии документа, подтверждающего подачу участником конкурса заявления на предоставление земельного участка в безвозмездное пользование в соответствии с Федеральным </w:t>
      </w:r>
      <w:hyperlink r:id="rId5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от 01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Федерации" (в случае, если участником конкурса подано такое заявление, но решение по нему в установленном законом порядке не принято);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13) гарантийного письма в произвольной форме о соответствии участника конкурса критерию отбора, предусмотренному </w:t>
      </w:r>
      <w:hyperlink w:anchor="P7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пункта 1.5 раздела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Порядка, и требованиям, установленным </w:t>
      </w:r>
      <w:hyperlink w:anchor="P10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(о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anchor="P10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пятым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седьмым подпункта 2.2.1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подпунктом 2.2.2 пункта 2.2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</w:t>
      </w:r>
      <w:r w:rsidRPr="009A59BF">
        <w:rPr>
          <w:rFonts w:ascii="Times New Roman" w:hAnsi="Times New Roman" w:cs="Times New Roman"/>
          <w:sz w:val="24"/>
          <w:szCs w:val="24"/>
        </w:rPr>
        <w:lastRenderedPageBreak/>
        <w:t>настоящего раздела;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14) копии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 с отметкой налогового органа (в случае подачи участником конкурса такого уведомления в налоговый орган);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15) описи документов заявки в двух экземплярах по </w:t>
      </w:r>
      <w:hyperlink w:anchor="P72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16) копии доверенности или иного документа, подтверждающего полномочия лица на подписание и (или)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заверение документов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>, указанных в настоящем пункте, в случае, если документы подписываются (заверяются) лицом, не имеющим право действовать без доверенности от имени участника конкурса в соответствии с его учредительными документами (далее - уполномоченное лицо).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32"/>
      <w:bookmarkEnd w:id="18"/>
      <w:r w:rsidRPr="009A59BF">
        <w:rPr>
          <w:rFonts w:ascii="Times New Roman" w:hAnsi="Times New Roman" w:cs="Times New Roman"/>
          <w:sz w:val="24"/>
          <w:szCs w:val="24"/>
        </w:rPr>
        <w:t xml:space="preserve">2.4. Заявка и приложенные к ней документы, предусмотренные </w:t>
      </w:r>
      <w:hyperlink w:anchor="P11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2.3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должны быть: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- заверены подписью лица, имеющего право действовать без доверенности от имени участника конкурса в соответствии с его учредительными документами, либо иного уполномоченного лица;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- прошиты, листы должны быть пронумерованы, скреплены печатью участника конкурса (при наличии) (в случае, если предоставленные документы содержат более одного листа).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2.5. Участники конкурса до окончания срока приема заявок вправе внести изменения в заявку и (или) заменить приложенные к ней документы путем направления письменного уведомления в министерство с приложением документов, подтверждающих (обосновывающих) указанные изменения, подписанного участником конкурса либо уполномоченным лицом.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Датой внесения изменений в заявку и (или) замены документов является дата поступления в министерство такого уведомления.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2.6. Участники конкурса вправе до окончания срока приема заявок отозвать свою заявку путем направления в министерство письменного уведомления об отзыве заявки, подписанного участником конкурса либо уполномоченным лицом.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Отозванная заявка в день получения министерством уведомления об отзыве заявки возвращается участнику конкурса.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2.7. Заявки и документы регистрируются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 день их поступления в министерство в соответствии с установленными в министерстве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правилами делопроизводства в порядке очередности их поступления с указанием даты, времени и порядкового номера. При этом второй экземпляр описи документов заявки с отметкой о регистрации министерства отдается участнику конкурса.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0"/>
      <w:bookmarkEnd w:id="19"/>
      <w:r w:rsidRPr="009A59BF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Министерство в течение 15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конкурса, </w:t>
      </w:r>
      <w:hyperlink w:anchor="P11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2.3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а также на предмет соответствия участника конкурса критериям отбора, установленным </w:t>
      </w:r>
      <w:hyperlink w:anchor="P7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1.5 раздела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Порядка, и требованиям, установленным </w:t>
      </w:r>
      <w:hyperlink w:anchor="P10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  <w:proofErr w:type="gram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42"/>
      <w:bookmarkEnd w:id="20"/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 целях проверки участника конкурса на соответствие критериям отбора, предусмотренным </w:t>
      </w:r>
      <w:hyperlink w:anchor="P7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третьим пункта 1.5 раздела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Порядка, и требованиям, установленным </w:t>
      </w:r>
      <w:hyperlink w:anchor="P10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третьим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anchor="P10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четвертым подпункта 2.2.1 пункта 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а также сведений, предоставленных участником конкурса, предусмотренных </w:t>
      </w:r>
      <w:hyperlink w:anchor="P62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приложения N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1 к настоящему Порядку, министерство не позднее двух рабочих дней со дня окончания срока приема заявок получает </w:t>
      </w:r>
      <w:r w:rsidRPr="009A59BF">
        <w:rPr>
          <w:rFonts w:ascii="Times New Roman" w:hAnsi="Times New Roman" w:cs="Times New Roman"/>
          <w:sz w:val="24"/>
          <w:szCs w:val="24"/>
        </w:rPr>
        <w:lastRenderedPageBreak/>
        <w:t>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документов, а также информации (сведений), полученных в соответствии с </w:t>
      </w:r>
      <w:hyperlink w:anchor="P14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пункта, министерство в течение трех рабочих дней со дня окончания срока, указанного в </w:t>
      </w:r>
      <w:hyperlink w:anchor="P140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пункта, принимает одно из следующих решений (далее - результаты рассмотрения заявок):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1) о допуске заявки к участию в конкурсе при отсутствии оснований для отклонения заявки, предусмотренных </w:t>
      </w:r>
      <w:hyperlink w:anchor="P14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 (далее - заявки, допущенные к участию в конкурсе);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2) об отклонении заявки от участия в конкурсе при наличии одного или нескольких оснований для отклонения заявки, предусмотренных </w:t>
      </w:r>
      <w:hyperlink w:anchor="P14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>Результаты рассмотрения заявок с указанием информации об участниках конкурса, заявки которых были отклонены, и наименований участников конкурса, заявки которых были допущены к участию в конкурсе, а также даты, времени и места проведения конкурса, размещаются министерством на официальном сайте не позднее трех рабочих дней, следующих за днем принятия решений по результатам рассмотрения заявок.</w:t>
      </w:r>
      <w:proofErr w:type="gramEnd"/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48"/>
      <w:bookmarkEnd w:id="21"/>
      <w:r w:rsidRPr="009A59BF">
        <w:rPr>
          <w:rFonts w:ascii="Times New Roman" w:hAnsi="Times New Roman" w:cs="Times New Roman"/>
          <w:sz w:val="24"/>
          <w:szCs w:val="24"/>
        </w:rPr>
        <w:t>2.9. Основаниями для отклонения заявки являются: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1) несоответствие участника конкурса критериям отбора, установленным </w:t>
      </w:r>
      <w:hyperlink w:anchor="P7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1.5 раздела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Порядка, и (или) требованиям, установленным </w:t>
      </w:r>
      <w:hyperlink w:anchor="P10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2) подача участником конкурса заявки после даты и (или) времени, определенных для подачи заявок в объявлении о проведении конкурса;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3) несоответствие представленных участником конкурса заявки и документов требованиям к заявке и документам, установленным в объявлении о проведении конкурса и (или) требованиям, установленным </w:t>
      </w:r>
      <w:hyperlink w:anchor="P11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пунктами 2.3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4) несоответствие видов расходов, заявленных участником конкурса, направлениям расходов, предусмотренных </w:t>
      </w:r>
      <w:hyperlink w:anchor="P37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3.12 раздела 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5) недостоверность представленной участником конкурса информации, в том числе информации о месте нахождения и об адресе участника конкурса - юридического лица;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6) непредставление (представление не в полном объеме) участником конкурса заявки и (или) документов.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Конкурс проводится не позднее 10 рабочих дней со дня принятия министерством решений по результатам рассмотрения заявок посредством оценки заявок, допущенных к участию в конкурсе, в соответствии с критериями, предусмотренными </w:t>
      </w:r>
      <w:hyperlink w:anchor="P15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2.11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 (далее - оценка заявок) и последующей оценки проектов создания и (или) развития хозяйства в форме очной защиты проектов создания и (или) развития хозяйства или видео-конференц-связи с участником конкурса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заявка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которого допущена к участию в конкурсе, в соответствии с критериями, предусмотренными </w:t>
      </w:r>
      <w:hyperlink w:anchor="P25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2.12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 (далее - оценка проектов).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О дате, времени и месте проведения конкурса министерство извещает участника конкурса, заявка которого допущена к участию в конкурсе, по адресу электронной почты, указанному в заявке, не менее чем за пять рабочих дней до даты проведения конкурса.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8"/>
      <w:bookmarkEnd w:id="22"/>
      <w:r w:rsidRPr="009A59BF">
        <w:rPr>
          <w:rFonts w:ascii="Times New Roman" w:hAnsi="Times New Roman" w:cs="Times New Roman"/>
          <w:sz w:val="24"/>
          <w:szCs w:val="24"/>
        </w:rPr>
        <w:t>2.11. Для проведения конкурса министерство формирует Комиссию. Порядок формирования и состав Комиссии утверждается приказом министерства не менее чем за пять рабочих дней до даты начала подачи заявок, указанной в объявлении о проведении конкурса.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Комиссия осуществляет оценку заявок по следующим критериям: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680"/>
        <w:gridCol w:w="3969"/>
      </w:tblGrid>
      <w:tr w:rsidR="00B5699C" w:rsidRPr="009A59B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Критерий оценки заявки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Описание критерия</w:t>
            </w:r>
          </w:p>
        </w:tc>
      </w:tr>
      <w:tr w:rsidR="00B5699C" w:rsidRPr="009A59B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участника конкурса, определенные проектом создания и (или) развития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молочное скотоводство, овощеводство, картофелеводство;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мясное скотоводство;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другие направления животноводства, растениеводства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(п. 1 в ред. </w:t>
            </w:r>
            <w:hyperlink r:id="rId5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23.05.2022 N 250-пр)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 по созданию и (или) развитию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более 5 лет;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свыше 3 до 5 лет включительно;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до 3 лет включительно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Отдаленность хозяйства участника конкурса от городского округа "Город Хабаровск"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до 50 км включительно;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свыше 50 до 150 км включительно;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свыше 150 км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Образование главы (директора, председателя, руководителя) крестьянского (фермерского) хозяйства, индивидуального предпринимателя, гражданина РФ - участника конкурса в области сельского хозяйства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не имеет;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курсы дополнительного профессионального образования по сельскохозяйственной специальности;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сельского хозяйства;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в области сельского хозяйства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Наличие у главы (директора, председателя, руководителя) крестьянского (фермерского) хозяйства, индивидуального предпринимателя, гражданина РФ - участника конкурса опыта работы в сельском хозяйстве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отсутствует;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до 3 лет включительно;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свыше 3 до 5 лет включительно;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свыше 5 до 10 лет включительно;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конкурса в собственности сельскохозяйственной техники, подлежащей регистрации в органе </w:t>
            </w:r>
            <w:proofErr w:type="spell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не имеет;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 единица;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 единицы;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 и более единиц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6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конкурса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отсутствует или в аренде (субаренде), безвозмездном срочном пользовании на срок до 2 лет;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в аренде (субаренде), безвозмездном срочном пользовании на срок от 2 лет включительно до 5 лет включительно;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в аренде (субаренде), безвозмездном срочном пользовании на срок свыше 5 лет;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Участие участника конкурса в федеральных, краевых, муниципальных конкурсах среди организаций, индивидуальных предпринимателей, осуществляющих производство и (или) переработку сельскохозяйственной продукции, в течение последних трех лет на дату подачи заявки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не принимал участие в конкурсе;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принимал участие в конкурсе;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признан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конкурса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Участие участника конкурса в проекте по получению "Дальневосточного гектара"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не принимал участие;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подал заявление;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заключен договор безвозмездного пользования земельным участком, зарегистрировано право собственности (аренды) на земельный участок</w:t>
            </w: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54"/>
      <w:bookmarkEnd w:id="23"/>
      <w:r w:rsidRPr="009A59BF">
        <w:rPr>
          <w:rFonts w:ascii="Times New Roman" w:hAnsi="Times New Roman" w:cs="Times New Roman"/>
          <w:sz w:val="24"/>
          <w:szCs w:val="24"/>
        </w:rPr>
        <w:t>2.12. Оценка проектов осуществляется Комиссией в день проведения конкурса в форме очной защиты проектов или видео-конференц-связи с участником конкурса, заявка которого допущена к участию в конкурсе, по следующим критериям: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680"/>
        <w:gridCol w:w="3969"/>
      </w:tblGrid>
      <w:tr w:rsidR="00B5699C" w:rsidRPr="009A59B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Критерий оценки очного собеседования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Описание критерия</w:t>
            </w:r>
          </w:p>
        </w:tc>
      </w:tr>
      <w:tr w:rsidR="00B5699C" w:rsidRPr="009A59B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проекта создания и (или) развития хозяйства при условии получения гранта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реализации проекта создания и (или) развития хозяйства при условии получения гранта не обоснована устным докладом участника конкурса по проекту создания и (или) развития хозяйства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плану расходов согласно указанной возможности, описанной в заявке;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проекта создания и (или) развития хозяйства при условии получения гранта частично обоснована устным докладом участника конкурса по проекту создания и (или) развития хозяйства и плану расходов согласно указанной возможности, описанной в заявке;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проекта создания и (или) развития хозяйства при условии получения гранта полностью обоснована устным докладом участника конкурса по проекту создания и (или) развития хозяйства и плану расходов согласно указанной возможности, описанной в заявке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Уровень ответов на вопросы членов Комиссии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участником конкурса в процессе очного собеседования не дан ответ ни на один вопрос членов Комиссии;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участником конкурса в процессе очного собеседования даны ответы не на все вопросы членов Комиссии;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участником конкурса в процессе очного собеседования даны ответы на все вопросы членов Комиссии</w:t>
            </w: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81"/>
      <w:bookmarkEnd w:id="24"/>
      <w:r w:rsidRPr="009A59BF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Расчет суммы баллов, присвоенных участнику конкурса, заявка которого допущена к участию в конкурсе, по результатам оценки заявок и по результатам оценки проектов (далее также - расчет суммы баллов) осуществляется министерством не позднее пяти рабочих дней со дня проведения конкурса на основании представленных комиссией оценочных ведомостей по формам и в порядке, предусмотренным соответственно </w:t>
      </w:r>
      <w:hyperlink w:anchor="P80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2.14. Министерство в срок, установленный </w:t>
      </w:r>
      <w:hyperlink w:anchor="P28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2.13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формирует рейтинг участников конкурса, набравших не менее 38 баллов по результатам оценки заявок и не менее 3 баллов по результатам оценки проектов, по итогам расчета суммы баллов от наибольшего значения к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наименьшему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(далее - рейтинг).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Первым в рейтинге указывается участник конкурса, набравший наибольшее значение по итогам расчета суммы баллов.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В случае если несколько участников конкурса набрали равное значение по итогам расчета суммы баллов, меньший порядковый номер в рейтинге присваивается участнику конкурса, чья заявка поступила в министерство раньше остальных.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Победителями конкурса признаются 15 участников конкурса, заявки которых </w:t>
      </w:r>
      <w:r w:rsidRPr="009A59BF">
        <w:rPr>
          <w:rFonts w:ascii="Times New Roman" w:hAnsi="Times New Roman" w:cs="Times New Roman"/>
          <w:sz w:val="24"/>
          <w:szCs w:val="24"/>
        </w:rPr>
        <w:lastRenderedPageBreak/>
        <w:t>являются первыми в рейтинге в порядке убывания.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88"/>
      <w:bookmarkEnd w:id="25"/>
      <w:r w:rsidRPr="009A59BF">
        <w:rPr>
          <w:rFonts w:ascii="Times New Roman" w:hAnsi="Times New Roman" w:cs="Times New Roman"/>
          <w:sz w:val="24"/>
          <w:szCs w:val="24"/>
        </w:rPr>
        <w:t>2.15. Не позднее пяти рабочих дней со дня формирования рейтинга министерство принимает одно из следующих решений (далее - результаты конкурса):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89"/>
      <w:bookmarkEnd w:id="26"/>
      <w:r w:rsidRPr="009A59BF">
        <w:rPr>
          <w:rFonts w:ascii="Times New Roman" w:hAnsi="Times New Roman" w:cs="Times New Roman"/>
          <w:sz w:val="24"/>
          <w:szCs w:val="24"/>
        </w:rPr>
        <w:t xml:space="preserve">1) о предоставлении победителю конкурса гранта и заключении соглашения с победителем конкурса - в случае отсутствия оснований для отказа в предоставлении гранта, указанных в </w:t>
      </w:r>
      <w:hyperlink w:anchor="P32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3 пункта 3.2 раздела 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2) об отказе в предоставлении гранта - в случае наличия одного или нескольких оснований для отказа в предоставлении гранта, указанных в </w:t>
      </w:r>
      <w:hyperlink w:anchor="P32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3 пункта 3.2 раздела 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2.16. Решение министерства по результатам конкурса оформляется распоряжением министерства не позднее пяти рабочих дней со дня формирования рейтинга.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Распоряжение министерства в течение пяти календарных дней со дня его принятия размещается на официальном сайте министерства.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93"/>
      <w:bookmarkEnd w:id="27"/>
      <w:r w:rsidRPr="009A59BF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Министерство не позднее 14-го календарного дня, следующего за днем принятия решения по результатам конкурса, осуществляет в соответствии с </w:t>
      </w:r>
      <w:hyperlink w:anchor="P33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пунктами 3.3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3.4 раздела 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 расчет размера предоставляемого гранта и его распределение, а также размещает на едином портале (в случае проведения конкурса в системе "Электронный бюджет") и на официальном сайте министерства информацию о результатах конкурса, включающую следующие сведения:</w:t>
      </w:r>
      <w:proofErr w:type="gram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- дату, время и место проведения рассмотрения заявок;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- дату, время и место оценки заявок;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- информацию об участниках конкурса, заявки которых были рассмотрены;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- 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- 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>- наименование победителя (ей) конкурса, с которым (ми) планируется заключение соглашения (далее также - получатель гранта), размер предоставляемого ему (им) гранта (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3. Условия и порядок предоставления гранта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05"/>
      <w:bookmarkEnd w:id="28"/>
      <w:r w:rsidRPr="009A59BF">
        <w:rPr>
          <w:rFonts w:ascii="Times New Roman" w:hAnsi="Times New Roman" w:cs="Times New Roman"/>
          <w:sz w:val="24"/>
          <w:szCs w:val="24"/>
        </w:rPr>
        <w:t>3.1. Условиями предоставления гранта являются: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1) соответствие получателя гранта критериям отбора, установленным </w:t>
      </w:r>
      <w:hyperlink w:anchor="P7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1.5 раздела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2) соответствие получателя гранта требованиям, установленным </w:t>
      </w:r>
      <w:hyperlink w:anchor="P10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2.2 раздела 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3) запрет приобретения за счет полученного гранта иностранной валюты;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4) включение в соглашение условия о согласовании новых условий соглашения или расторжения соглашения при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 </w:t>
      </w:r>
      <w:hyperlink w:anchor="P6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пункте 1.4 раздела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Порядка, приводящего к невозможности предоставления гранта в размере, определенном в соглашении;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11"/>
      <w:bookmarkEnd w:id="29"/>
      <w:r w:rsidRPr="009A59BF">
        <w:rPr>
          <w:rFonts w:ascii="Times New Roman" w:hAnsi="Times New Roman" w:cs="Times New Roman"/>
          <w:sz w:val="24"/>
          <w:szCs w:val="24"/>
        </w:rPr>
        <w:t xml:space="preserve">5) обязательство получателя гранта представлять в министерство отчеты в соответствии с </w:t>
      </w:r>
      <w:hyperlink w:anchor="P41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4.1 раздела 4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12"/>
      <w:bookmarkEnd w:id="30"/>
      <w:r w:rsidRPr="009A59BF">
        <w:rPr>
          <w:rFonts w:ascii="Times New Roman" w:hAnsi="Times New Roman" w:cs="Times New Roman"/>
          <w:sz w:val="24"/>
          <w:szCs w:val="24"/>
        </w:rPr>
        <w:t xml:space="preserve">6) согласие получателя гранта на осуществление министерством и органами </w:t>
      </w:r>
      <w:r w:rsidRPr="009A59B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финансового контроля края проверок, предусмотренных </w:t>
      </w:r>
      <w:hyperlink w:anchor="P43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5.1 раздела 5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. 6 в ред. </w:t>
      </w:r>
      <w:hyperlink r:id="rId6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7)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в отношении них министерством и органами государственного финансового контроля края проверок, предусмотренных </w:t>
      </w:r>
      <w:hyperlink w:anchor="P43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5.1 раздела 5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Порядка, и запрета приобретения данными поставщиками (подрядчиками, исполнителями) за счет полученных средств, источником которых является грант, иностранной валюты;</w:t>
      </w:r>
      <w:proofErr w:type="gram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. 7 в ред. </w:t>
      </w:r>
      <w:hyperlink r:id="rId6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8) обязательство получателя гранта соблюдать правила казначейского сопровождения в случаях, предусмотренных законом о краевом бюджете на текущий финансовый год и плановый период;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. 8 в ред. </w:t>
      </w:r>
      <w:hyperlink r:id="rId6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9) обязательство получателя гранта - гражданина РФ в течение не более 30 календарных дней со дня размещения на едином портале (в случае проведения конкурса в системе "Электронный бюджет") и на официальном сайте министерства результатов конкурса, предусмотренных </w:t>
      </w:r>
      <w:hyperlink w:anchor="P28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2.15 раздела 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Порядка, в том числе о признании его победителем конкурса, осуществить государственную регистрацию крестьянского (фермерского) хозяйства или зарегистрироваться как индивидуальный предприниматель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в органах Федеральной налоговой службы;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10) обязательство получателя гранта обеспечить в размере не менее 10 процентов оплату расходов, предусмотренных планом расходов, за счет собственных средств;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21"/>
      <w:bookmarkEnd w:id="31"/>
      <w:r w:rsidRPr="009A59BF">
        <w:rPr>
          <w:rFonts w:ascii="Times New Roman" w:hAnsi="Times New Roman" w:cs="Times New Roman"/>
          <w:sz w:val="24"/>
          <w:szCs w:val="24"/>
        </w:rPr>
        <w:t>11) обязательство получателя гранта осуществлять деятельность на сельской территории края или на территории сельской агломерации края в течение пяти лет со дня получения гранта;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12) обязательство по сохранению созданных новых постоянных рабочих мест в течение пяти лет со дня получения гранта;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>13) обязательство получателя гранта принять не менее двух новых постоянных работников, если сумма гранта составляет 2,0 млн. рублей или более, и не менее одного нового постоянного работника, если сумма гранта составляет менее 2,0 млн. рублей, в году получения гранта (при этом глава крестьянского (фермерского) хозяйства и (или) индивидуальный предприниматель учитываются в качестве новых постоянных работников);</w:t>
      </w:r>
      <w:proofErr w:type="gramEnd"/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14) обязательство по достижению плановых показателей деятельности, предусмотренных соглашением.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3.2. Основаниями для отказа в предоставлении гранта являются: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327"/>
      <w:bookmarkEnd w:id="32"/>
      <w:r w:rsidRPr="009A59BF">
        <w:rPr>
          <w:rFonts w:ascii="Times New Roman" w:hAnsi="Times New Roman" w:cs="Times New Roman"/>
          <w:sz w:val="24"/>
          <w:szCs w:val="24"/>
        </w:rPr>
        <w:t>1) несоответствие представленных участником конкурса документов требованиям, установленным в объявлении о проведении конкурса;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2) установление факта недостоверности представленной участником конкурса информации;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29"/>
      <w:bookmarkEnd w:id="33"/>
      <w:r w:rsidRPr="009A59BF">
        <w:rPr>
          <w:rFonts w:ascii="Times New Roman" w:hAnsi="Times New Roman" w:cs="Times New Roman"/>
          <w:sz w:val="24"/>
          <w:szCs w:val="24"/>
        </w:rPr>
        <w:t>3) участник конкурса не признан победителем конкурса;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30"/>
      <w:bookmarkEnd w:id="34"/>
      <w:r w:rsidRPr="009A59BF">
        <w:rPr>
          <w:rFonts w:ascii="Times New Roman" w:hAnsi="Times New Roman" w:cs="Times New Roman"/>
          <w:sz w:val="24"/>
          <w:szCs w:val="24"/>
        </w:rPr>
        <w:t>4) признание победителя конкурса уклонившимся от подписания соглашения по основаниям, установленным в объявлении о проведении конкурса.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32"/>
      <w:bookmarkEnd w:id="35"/>
      <w:r w:rsidRPr="009A59BF">
        <w:rPr>
          <w:rFonts w:ascii="Times New Roman" w:hAnsi="Times New Roman" w:cs="Times New Roman"/>
          <w:sz w:val="24"/>
          <w:szCs w:val="24"/>
        </w:rPr>
        <w:t>3.3. Грант предоставляется в размере, не превышающем 90 процентов от суммы гранта, необходимой на реализацию проекта создания и (или) развития хозяйства в соответствии с планом расходов, но не более: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- 7 млн. рублей по направлению расходов, указанному в </w:t>
      </w:r>
      <w:hyperlink w:anchor="P37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3.12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</w:t>
      </w:r>
      <w:r w:rsidRPr="009A59BF">
        <w:rPr>
          <w:rFonts w:ascii="Times New Roman" w:hAnsi="Times New Roman" w:cs="Times New Roman"/>
          <w:sz w:val="24"/>
          <w:szCs w:val="24"/>
        </w:rPr>
        <w:lastRenderedPageBreak/>
        <w:t>настоящего раздела;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- 8 млн. рублей по направлению расходов, указанному в </w:t>
      </w:r>
      <w:hyperlink w:anchor="P37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3.12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- 5 млн. рублей по направлению расходов, указанному в </w:t>
      </w:r>
      <w:hyperlink w:anchor="P37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3.12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- 6 млн. рублей по направлению расходов, указанному в </w:t>
      </w:r>
      <w:hyperlink w:anchor="P37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подпункте 4 пункта 3.12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(п. 3.3 в ред. </w:t>
      </w:r>
      <w:hyperlink r:id="rId7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38"/>
      <w:bookmarkEnd w:id="36"/>
      <w:r w:rsidRPr="009A59BF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Распределение гранта между победителями конкурса осуществляется министерством в пределах бюджетных ассигнований, предусмотренных министерству на текущий финансовый год законом о краевом бюджете на текущий финансовый год и плановый период и (или) сводной бюджетной росписью краевого бюджета на текущий финансовый год и плановый период на предоставление грантов (далее - бюджетные ассигнования), в соответствии с настоящим пунктом, в срок, указанный в </w:t>
      </w:r>
      <w:hyperlink w:anchor="P28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пункте 2.15 раздела</w:t>
        </w:r>
        <w:proofErr w:type="gramEnd"/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3.4.1. Победителю конкурса, который является первым в рейтинге, грант предоставляется в объеме, запрашиваемом в заявке, но не более размера, установленного </w:t>
      </w:r>
      <w:hyperlink w:anchor="P33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3.4.2. В случае если после распределения гранта победителю конкурса, который является первым в рейтинге, имеется остаток средств бюджетных ассигнований, эти средства распределяются победителю (ям) конкурса, который (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) находится (находятся) далее в рейтинге, в объеме, указанном в плане расходов, но не более размера, установленного </w:t>
      </w:r>
      <w:hyperlink w:anchor="P33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41"/>
      <w:bookmarkEnd w:id="37"/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 случае если после распределения бюджетных ассигнований победителям конкурса, которые выше по рейтингу, остается нераспределенный объем остатка средств бюджетных ассигнований, который меньше объема средств, указанных в плане расходов победителя конкурса, следующего по рейтингу, министерство направляет победителю конкурса, в пределах срока, предусмотренного </w:t>
      </w:r>
      <w:hyperlink w:anchor="P28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2.15 раздела 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Порядка, на электронную почту, указанную в заявке, письменный запрос о согласии (несогласии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>) реализации проекта создания и (или) развития хозяйства в пределах остатка средств бюджетных ассигнований с пропорциональным изменением значения результата предоставления гранта.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43"/>
      <w:bookmarkEnd w:id="38"/>
      <w:r w:rsidRPr="009A59BF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Победитель конкурса в течение трех рабочих дней со дня получения письменного запроса, указанного в </w:t>
      </w:r>
      <w:hyperlink w:anchor="P34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3.4.2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представляет в министерство на бумажном носителе или по электронной почте с последующим направлением на бумажном носителе гарантийное письмо о согласии (несогласии) реализации проекта создания и (или) развития хозяйства в пределах остатка средств бюджетных ассигнований с пропорциональным изменением значения результата предоставления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гранта.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3.4.4. В случае поступления в министерство в срок, предусмотренный </w:t>
      </w:r>
      <w:hyperlink w:anchor="P34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подпунктом 3.4.3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пункта, гарантийного письма о согласии реализации проекта создания и (или) развития хозяйства в пределах остатка средств бюджетных ассигнований остаток средств бюджетных ассигнований с пропорциональным изменением значения результата предоставления гранта распределяется победителю конкурса, представившему указанное гарантийное письмо.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3.4.5.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в министерство в срок, предусмотренный </w:t>
      </w:r>
      <w:hyperlink w:anchor="P34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подпунктом 3.4.3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пункта, гарантийного письма (копии гарантийного письма) о согласии реализации проекта создания и (или) развития хозяйства в пределах остатка средств бюджетных ассигнований с пропорциональным изменением значения результата предоставления гранта или поступления в министерство в срок, предусмотренный </w:t>
      </w:r>
      <w:hyperlink w:anchor="P34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подпунктом 3.4.3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пункта, гарантийного письма (копии гарантийного письма) о </w:t>
      </w:r>
      <w:r w:rsidRPr="009A59BF">
        <w:rPr>
          <w:rFonts w:ascii="Times New Roman" w:hAnsi="Times New Roman" w:cs="Times New Roman"/>
          <w:sz w:val="24"/>
          <w:szCs w:val="24"/>
        </w:rPr>
        <w:lastRenderedPageBreak/>
        <w:t>несогласии реализации проекта создания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и (или) развития хозяйства в пределах остатка средств бюджетных ассигнований с пропорциональным изменением значения результата предоставления гранта остаток средств бюджетных ассигнований подлежит возврату в краевой бюджет.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3.5. Возврат гранта в краевой бюджет в случае нарушения условий его предоставления, предусмотренных </w:t>
      </w:r>
      <w:hyperlink w:anchor="P30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3.1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осуществляется в соответствии с </w:t>
      </w:r>
      <w:hyperlink w:anchor="P440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пунктами 5.2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5.3 раздела 5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3.6. Грант предоставляется на основании соглашения, оформленного в соответствии с типовой формой соглашения, условием заключения которого является принятие министерством решения о предоставлении гранта в соответствии с </w:t>
      </w:r>
      <w:hyperlink w:anchor="P28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2.15 раздела 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3.7. Министерство в срок не позднее 15 рабочего дня со дня размещения на едином портале (в случае проведения конкурса в системе "Электронный бюджет"), официальном сайте министерства информации о результатах конкурса формирует и направляет победителю конкурса проект соглашения в системе "Электронный бюджет" для подписания,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в том числе следующие положения: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1) план расходов;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2) результат предоставления гранта и значение показателя, необходимого для достижения результата предоставления гранта;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7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3) обязательство согласования новых условий соглашения или расторжения соглашения при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 </w:t>
      </w:r>
      <w:hyperlink w:anchor="P6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пункте 1.4 раздела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Порядка, приводящего к невозможности предоставления гранта в размере, определенном в соглашении;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4) обязательство получателя гранта по возврату в краевой бюджет сре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анта, не использованных по истечении срока, установленного </w:t>
      </w:r>
      <w:hyperlink w:anchor="P38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третьим пункта 3.14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не позднее 15 рабочих дней по истечении указанного срока.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55"/>
      <w:bookmarkEnd w:id="39"/>
      <w:r w:rsidRPr="009A59BF">
        <w:rPr>
          <w:rFonts w:ascii="Times New Roman" w:hAnsi="Times New Roman" w:cs="Times New Roman"/>
          <w:sz w:val="24"/>
          <w:szCs w:val="24"/>
        </w:rPr>
        <w:t>3.8. Получатель гранта подписывает проект соглашения в системе "Электронный бюджет" в течение 15 рабочих дней со дня его получения для подписания.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В случае подписания получателем гранта проекта соглашения в системе "Электронный бюджет" в срок, установленный </w:t>
      </w:r>
      <w:hyperlink w:anchor="P35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пункта, министерство подписывает проект соглашения в системе "Электронный бюджет" в течение пяти рабочих дней со дня его подписания получателем гранта.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получателем гранта проекта соглашения в системе "Электронный бюджет" в срок, установленный </w:t>
      </w:r>
      <w:hyperlink w:anchor="P35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пункта, министерство в течение пяти рабочих дней со дня истечения указанного срока принимает решение о признании победителя конкурса уклонившимся от заключения соглашения и об отказе в предоставлении гранта в соответствии с </w:t>
      </w:r>
      <w:hyperlink w:anchor="P330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3.2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 и направляет посредством почтовой связи заказным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письмом с уведомлением о вручении или по адресу электронной почты победителя конкурса, указанному в заявке, или вручает нарочным ему письменное уведомление о принятом решении с обоснованием причин его принятия.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 случае уменьшения министерству как получателю средств краевого бюджета ранее доведенных лимитов бюджетных обязательств, указанных в </w:t>
      </w:r>
      <w:hyperlink w:anchor="P6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пункте 1.4 раздела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Порядка, приводящего к невозможности предоставления гранта в размере, определенном в соглашении (далее - уменьшенные лимиты бюджетных обязательств), при согласовании министерством и получателем гранта новых условий соглашения или при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согласия по новым условиям министерство и получатель гранта заключают дополнительное соглашение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к соглашению, в том числе дополнительное соглашение о </w:t>
      </w:r>
      <w:r w:rsidRPr="009A59BF">
        <w:rPr>
          <w:rFonts w:ascii="Times New Roman" w:hAnsi="Times New Roman" w:cs="Times New Roman"/>
          <w:sz w:val="24"/>
          <w:szCs w:val="24"/>
        </w:rPr>
        <w:lastRenderedPageBreak/>
        <w:t>расторжении соглашения (при необходимости), оформленного в соответствии с типовой формой соглашения (далее - дополнительное соглашение), в следующем порядке: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- министерство в течение 15 рабочих дней со дня доведения уменьшенных лимитов бюджетных обязательств формирует и направляет получателю гранта в системе "Электронный бюджет" для подписания проект дополнительного соглашения, содержащего новые условия;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62"/>
      <w:bookmarkEnd w:id="40"/>
      <w:r w:rsidRPr="009A59BF">
        <w:rPr>
          <w:rFonts w:ascii="Times New Roman" w:hAnsi="Times New Roman" w:cs="Times New Roman"/>
          <w:sz w:val="24"/>
          <w:szCs w:val="24"/>
        </w:rPr>
        <w:t>- в случае согласия с новыми условиями, определенными дополнительным соглашением, получатель гранта в течение пяти рабочих дней со дня получения проекта дополнительного соглашения, содержащего новые условия, подписывает его в системе "Электронный бюджет";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- в случае несогласия с новыми условиями, определенными дополнительным соглашением, и (или)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проекта дополнительного соглашения в системе "Электронный бюджет" в срок, установленный </w:t>
      </w:r>
      <w:hyperlink w:anchor="P36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пункта, получателем гранта министерство в течение пяти рабочих дней со дня истечения указанного срока формирует, подписывает со своей стороны и направляет получателю гранта в системе "Электронный бюджет" для подписания проект дополнительного соглашения о расторжении соглашения;</w:t>
      </w:r>
      <w:proofErr w:type="gramEnd"/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- получатель гранта в течение пяти рабочих дней со дня получения проекта дополнительного соглашения о расторжении соглашения подписывает его в системе "Электронный бюджет".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65"/>
      <w:bookmarkEnd w:id="41"/>
      <w:r w:rsidRPr="009A59BF">
        <w:rPr>
          <w:rFonts w:ascii="Times New Roman" w:hAnsi="Times New Roman" w:cs="Times New Roman"/>
          <w:sz w:val="24"/>
          <w:szCs w:val="24"/>
        </w:rPr>
        <w:t>3.10. Результатом предоставления гранта является увеличение численности работников у получателя гранта в году получения гранта (человек).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гранта, является количество работников, сведения о которых подтверждаются справкой налогового органа, принятых получателем гранта в году получения гранта (человек).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(п. 3.10 в ред. </w:t>
      </w:r>
      <w:hyperlink r:id="rId7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69"/>
      <w:bookmarkEnd w:id="42"/>
      <w:r w:rsidRPr="009A59BF">
        <w:rPr>
          <w:rFonts w:ascii="Times New Roman" w:hAnsi="Times New Roman" w:cs="Times New Roman"/>
          <w:sz w:val="24"/>
          <w:szCs w:val="24"/>
        </w:rPr>
        <w:t>3.11. Грант перечисляется министерством на расчетный или корреспондентский счет, открытый получателю гранта в учреждении Центрального банка Российской Федерации или кредитной организации, в течение 10 рабочих дней со дня заключения соглашения.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70"/>
      <w:bookmarkEnd w:id="43"/>
      <w:r w:rsidRPr="009A59BF">
        <w:rPr>
          <w:rFonts w:ascii="Times New Roman" w:hAnsi="Times New Roman" w:cs="Times New Roman"/>
          <w:sz w:val="24"/>
          <w:szCs w:val="24"/>
        </w:rPr>
        <w:t>В случае казначейского сопровождения сре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>анта, предусмотренного законом о краевом бюджете на текущий финансовый год и плановый период, грант перечисляется министерством на лицевой счет в течение 10 рабочих дней со дня заключения соглашения.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. 3.11 в ред. </w:t>
      </w:r>
      <w:hyperlink r:id="rId80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372"/>
      <w:bookmarkEnd w:id="44"/>
      <w:r w:rsidRPr="009A59BF">
        <w:rPr>
          <w:rFonts w:ascii="Times New Roman" w:hAnsi="Times New Roman" w:cs="Times New Roman"/>
          <w:sz w:val="24"/>
          <w:szCs w:val="24"/>
        </w:rPr>
        <w:t>3.12. Грант предоставляется на финансовое обеспечение части затрат получателя гранта на реализацию проекта создания и (или) развития хозяйства по следующим направлениям расходов: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73"/>
      <w:bookmarkEnd w:id="45"/>
      <w:r w:rsidRPr="009A59BF">
        <w:rPr>
          <w:rFonts w:ascii="Times New Roman" w:hAnsi="Times New Roman" w:cs="Times New Roman"/>
          <w:sz w:val="24"/>
          <w:szCs w:val="24"/>
        </w:rPr>
        <w:t>1) по разведению крупного рогатого скота мясного или молочного направлений продуктивности - в размере, не превышающем 7 млн. рублей, но не более 90 процентов затрат;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75"/>
      <w:bookmarkEnd w:id="46"/>
      <w:r w:rsidRPr="009A59BF">
        <w:rPr>
          <w:rFonts w:ascii="Times New Roman" w:hAnsi="Times New Roman" w:cs="Times New Roman"/>
          <w:sz w:val="24"/>
          <w:szCs w:val="24"/>
        </w:rPr>
        <w:t>2) по разведению крупного рогатого скота мясного или молочного направлений продуктивности, в случае, если предусмотрено использование части гранта "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" на цели формирования неделимого фонда сельскохозяйственного потребительского кооператива, членом которого является получатель гранта, - в размере, не превышающем 8 млн. рублей, но не более 90 процентов затрат;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77"/>
      <w:bookmarkEnd w:id="47"/>
      <w:r w:rsidRPr="009A59BF">
        <w:rPr>
          <w:rFonts w:ascii="Times New Roman" w:hAnsi="Times New Roman" w:cs="Times New Roman"/>
          <w:sz w:val="24"/>
          <w:szCs w:val="24"/>
        </w:rPr>
        <w:t>3) по иным направлениям проекта создания и (или) развития хозяйства - в размере, не превышающем 5 млн. рублей, но не более 90 процентов затрат;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79"/>
      <w:bookmarkEnd w:id="48"/>
      <w:r w:rsidRPr="009A59BF">
        <w:rPr>
          <w:rFonts w:ascii="Times New Roman" w:hAnsi="Times New Roman" w:cs="Times New Roman"/>
          <w:sz w:val="24"/>
          <w:szCs w:val="24"/>
        </w:rPr>
        <w:lastRenderedPageBreak/>
        <w:t>4) по иным направлениям проекта создания и (или) развития хозяйства, в случае, если предусмотрено использование части гранта "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" на цели формирования неделимого фонда сельскохозяйственного потребительского кооператива, членом которого является получатель гранта, - в размере, не превышающем 6 млн. рублей, но не более 90 процентов затрат.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Перечень затрат, финансовое обеспечение которых допускается осуществлять за счет средств гранта, а также перечень имущества, приобретаемого с использованием части средств гранта сельскохозяйственным кооперативом, внесенной получателем гранта в неделимый фонд сельскохозяйственного кооператива, определен </w:t>
      </w:r>
      <w:hyperlink r:id="rId8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к Приказу Минсельхоза России от 12 марта 2021 г. N 128 "Об утверждении перечней, форм документов, методики оценки эффективности использования субсидии, предусмотренных Правилами предоставления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а также об установлении сроков их представления" (далее - Приказ N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128).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В случае направления получателем гранта части сре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анта на формирование неделимого фонда сельскохозяйственного кооператива, размер таких средств не может быть менее 25 процентов и более 50 процентов общего объема средств гранта, предоставленного получателю гранта в соответствии с </w:t>
      </w:r>
      <w:hyperlink w:anchor="P33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Направление части средств гранта в неделимый фонд сельскохозяйственного кооператива осуществляется на основании договора, заключаемого между получателем гранта и сельскохозяйственным кооперативом,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включающего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в том числе обязательные условия, предусмотренные </w:t>
      </w:r>
      <w:hyperlink w:anchor="P31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5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11 пункта 3.1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3.14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Получателю гранта запрещается за счет предоставленного гранта осуществлять приобретение имущества, ранее приобретенного с использованием средств государственной поддержки.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Получатель гранта вправе по согласованию с министерством, в порядке и сроки, им установленные, реализовывать, передавать в аренду, в залог и (или) отчуждать имущество, приобретенное с участием гранта, при условии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неухудшения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деятельности, предусмотренных проектом создания и (или) развития хозяйства и соглашением.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87"/>
      <w:bookmarkEnd w:id="49"/>
      <w:r w:rsidRPr="009A59BF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Внесение изменений в предусмотренный соглашением план расходов без изменения направлений расходования, предусмотренных </w:t>
      </w:r>
      <w:hyperlink w:anchor="P37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7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4 пункта 3.12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изменения плановых показателей деятельности, определенных проектом создания и (или) развития хозяйства, и (или) увеличения размера полученного гранта согласовывается с министерством на основании письменного заявления получателя гранта о внесении изменений в план расходов с обоснованием необходимости их внесения, представленного в министерство на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бумажном носителе или по электронной почте с последующим направлением на бумажном носителе не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чем за три месяца до окончания срока использования гранта, в порядке и сроки, установленные министерством (далее - заявление о внесении изменений).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388"/>
      <w:bookmarkEnd w:id="50"/>
      <w:r w:rsidRPr="009A59BF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Внесение изменений по увеличению срока использования гранта, установленного соглашением, допускается при наличии документально подтвержденных обстоятельств непреодолимой силы, препятствующих использованию гранта в установленный срок (далее - обстоятельства непреодолимой силы), посредством направления в министерство заявления о продлении срока использования гранта в связи с </w:t>
      </w:r>
      <w:r w:rsidRPr="009A59BF">
        <w:rPr>
          <w:rFonts w:ascii="Times New Roman" w:hAnsi="Times New Roman" w:cs="Times New Roman"/>
          <w:sz w:val="24"/>
          <w:szCs w:val="24"/>
        </w:rPr>
        <w:lastRenderedPageBreak/>
        <w:t>наступлением обстоятельств непреодолимой силы с приложением документов, подтверждающих наступление обстоятельств непреодолимой силы (далее - заявление о продлении срока).</w:t>
      </w:r>
      <w:proofErr w:type="gramEnd"/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Срок использования гранта составляет не более 18 месяцев со дня его получения.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Срок использования гранта может быть продлен, но не более чем на шесть месяцев, в порядке, предусмотренном </w:t>
      </w:r>
      <w:hyperlink w:anchor="P38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8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Под обстоятельствами непреодолимой силы понимаются: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а) введение режима повышенной готовности или чрезвычайной ситуации, ограничительных мероприятий (карантина) решениями органов государственной власти Российской Федерации, органа государственной власти субъекта Российской Федерации, органа местного самоуправления;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б) аномальные погодные условия, подтвержденные копией справки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в) заболевание или увечье (травма) получателя гранта - главы (директора, председателя, руководителя) крестьянского (фермерского) хозяйства, индивидуального предпринимателя или работников крестьянского (фермерского) хозяйства, индивидуального предпринимателя - получателя гранта, связанное с утратой трудоспособности, подтвержденное копией листка нетрудоспособности и (или) выписки из истории болезни;</w:t>
      </w:r>
      <w:proofErr w:type="gramEnd"/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г) иные уважительные причины, под которыми для целей настоящего Порядка понимаются обстоятельства, которые объективно не позволяют получателю гранта использовать грант в сроки его использования вследствие наступления обстоятельств непреодолимой силы, то есть чрезвычайных и непредотвратимых при данных условиях обстоятельств, по вине третьих лиц.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Порядок и сроки рассмотрения документов, подтверждающих наступление обстоятельств непреодолимой силы, и принятия решения о наличии (об отсутствии) правовых оснований для продления срока использования гранта устанавливаются министерством.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(п. 3.14 в ред. </w:t>
      </w:r>
      <w:hyperlink r:id="rId8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3.15. Заявления, указанные в </w:t>
      </w:r>
      <w:hyperlink w:anchor="P38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пунктах 3.13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3.14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регистрируются в день их поступления в министерство в соответствии с установленными в министерстве правилами делопроизводства.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400"/>
      <w:bookmarkEnd w:id="51"/>
      <w:r w:rsidRPr="009A59BF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Министерство в срок не позднее 20 рабочих дней со дня принятия решения по результатам согласования внесения изменений в план расходов в соответствии с </w:t>
      </w:r>
      <w:hyperlink w:anchor="P38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3.13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или решения, принятого по результатам согласования внесения изменений в сроки использования гранта в соответствии с </w:t>
      </w:r>
      <w:hyperlink w:anchor="P38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3.14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формирует и направляет получателю гранта в системе "Электронный бюджет" для подписания дополнительное соглашение к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соглашению, оформленное в соответствии с приложением к типовой форме соглашения (далее - дополнительное соглашение к соглашению).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Условием заключения дополнительного соглашения к соглашению с получателем гранта является принятие в отношении него министерством решений, указанных в </w:t>
      </w:r>
      <w:hyperlink w:anchor="P400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402"/>
      <w:bookmarkEnd w:id="52"/>
      <w:r w:rsidRPr="009A59BF">
        <w:rPr>
          <w:rFonts w:ascii="Times New Roman" w:hAnsi="Times New Roman" w:cs="Times New Roman"/>
          <w:sz w:val="24"/>
          <w:szCs w:val="24"/>
        </w:rPr>
        <w:t>Получатель гранта в течение пяти рабочих дней со дня получения дополнительного соглашения к соглашению подписывает его в системе "Электронный бюджет".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проекта дополнительного соглашения к соглашению в системе "Электронный бюджет" в срок, установленный </w:t>
      </w:r>
      <w:hyperlink w:anchor="P40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пункта, министерство в течение 10 рабочих дней, следующих за днем истечения срока, </w:t>
      </w:r>
      <w:r w:rsidRPr="009A59B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установленного </w:t>
      </w:r>
      <w:hyperlink w:anchor="P40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пункта, принимает решение об отказе в изменении в план расходов и (или) сроков использования гранта, заключении дополнительного соглашения к соглашению и направляет получателю гранта письменное уведомление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о принятом решении с обоснованием причин принятия такого решения.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3.17. В случае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 получатель гранта обязуется представить до 01 апреля года, следующего за годом, в котором показатель деятельности не был исполнен, письменное обоснование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деятельности. В случае принятия решения министерством о необходимости внесения изменений в проект создания и (или) развития хозяйства и соглашение, заключенное между получателем гранта и министерством, получатель гранта представляет актуализированный проект создания и (или) развития хозяйства в министерство в срок, не превышающий 45 календарных дней со дня получения соответствующего решения.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0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Случаи, при которых допускается внесение изменений в проект создания и (или) развития хозяйства, методика оценки достижения получателем средств плановых показателей деятельности, меры ответственности за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деятельности, а также порядок принятия решения министерством о необходимости внесения изменений в проект создания и (или) развития хозяйства и соглашение, заключенное между получателем гранта и министерством определяются министерством.</w:t>
      </w:r>
      <w:proofErr w:type="gramEnd"/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3.18.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 случае призыва получателя гранта (главы крестьянского (фермерского) хозяйства) на военную службу по мобилизации в Вооруженные Силы Российской Федерации в соответствии с </w:t>
      </w:r>
      <w:hyperlink r:id="rId9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2022 г. N 647 "Об объявлении частичной мобилизации в Российской Федерации" (далее - призыв на военную службу) министерство принимает одно из следующих решений:</w:t>
      </w:r>
      <w:proofErr w:type="gramEnd"/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408"/>
      <w:bookmarkEnd w:id="53"/>
      <w:proofErr w:type="gramStart"/>
      <w:r w:rsidRPr="009A59BF">
        <w:rPr>
          <w:rFonts w:ascii="Times New Roman" w:hAnsi="Times New Roman" w:cs="Times New Roman"/>
          <w:sz w:val="24"/>
          <w:szCs w:val="24"/>
        </w:rPr>
        <w:t>- признание проекта создания и (или) развития хозяйства завершенным в случае, если средства гранта использованы в полном объеме,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При этом получатель гранта освобождается от ответственности за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409"/>
      <w:bookmarkEnd w:id="54"/>
      <w:proofErr w:type="gramStart"/>
      <w:r w:rsidRPr="009A59BF">
        <w:rPr>
          <w:rFonts w:ascii="Times New Roman" w:hAnsi="Times New Roman" w:cs="Times New Roman"/>
          <w:sz w:val="24"/>
          <w:szCs w:val="24"/>
        </w:rPr>
        <w:t>- обеспечение возврата средств гранта в краевой бюджет в объеме неиспользованных средств гранта в случае, если средства гранта не использованы или использованы не в полном объеме,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При этом проект создания и (или) развития хозяйства признается завершенным, а получатель гранта освобождается от ответственности за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0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пункта решения принимаются министерством по заявлению получателя гранта при представлении им документа, подтверждающего призыв на военную службу, и (или) в соответствии с полученными от призывной комиссии по мобилизации Хабаровского края (муниципального образования Хабаровского края), которой получатель гранта призывался на военную службу, сведениями о его призыве на военную службу в срок не позднее пяти рабочих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дней со дня поступления таких заявления и документов (сведений).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(п. 3.18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</w:t>
      </w:r>
      <w:hyperlink r:id="rId9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3.19.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 процессе реализации проекта создания и (или) развития хозяйства в случае призыва главы крестьянского (фермерского) хозяйства, являющегося получателем гранта, на военную службу допускается его смена по решению членов данного крестьянского </w:t>
      </w:r>
      <w:r w:rsidRPr="009A59BF">
        <w:rPr>
          <w:rFonts w:ascii="Times New Roman" w:hAnsi="Times New Roman" w:cs="Times New Roman"/>
          <w:sz w:val="24"/>
          <w:szCs w:val="24"/>
        </w:rPr>
        <w:lastRenderedPageBreak/>
        <w:t>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хозяйства в качестве получателя гранта.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При этом министерство осуществляет замену главы такого крестьянского (фермерского) хозяйства в соглашении, заключенном между министерством и получателем гранта, а новый глава крестьянского (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фермерского) 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>хозяйства осуществляет дальнейшую реализацию проекта создания и (или) развития хозяйства в соответствии с указанным соглашением.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(п. 3.19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</w:t>
      </w:r>
      <w:hyperlink r:id="rId9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417"/>
      <w:bookmarkEnd w:id="55"/>
      <w:r w:rsidRPr="009A59BF">
        <w:rPr>
          <w:rFonts w:ascii="Times New Roman" w:hAnsi="Times New Roman" w:cs="Times New Roman"/>
          <w:sz w:val="24"/>
          <w:szCs w:val="24"/>
        </w:rPr>
        <w:t>4.1. Получатели гранта представляют в министерство следующую отчетность: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419"/>
      <w:bookmarkEnd w:id="56"/>
      <w:r w:rsidRPr="009A59BF">
        <w:rPr>
          <w:rFonts w:ascii="Times New Roman" w:hAnsi="Times New Roman" w:cs="Times New Roman"/>
          <w:sz w:val="24"/>
          <w:szCs w:val="24"/>
        </w:rPr>
        <w:t xml:space="preserve">1) об осуществлении расходов, источником финансового обеспечения которых является грант, по форме, определенной в приложении к типовой форме соглашения, - ежеквартально не позднее 10 числа месяца, следующего за отчетным кварталом в течение срока, установленного </w:t>
      </w:r>
      <w:hyperlink w:anchor="P38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3.14 раздела 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 (далее - отчет о расходах);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2) о достижении значения результата предоставления гранта и показателя, необходимого для достижения результата предоставления гранта, - ежегодно не позднее 15 января года, следующего за отчетным финансовым годом, в течение пяти лет со дня получения гранта, по форме, определенной в приложении к типовой форме соглашения (далее - отчет о результате).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К отчету о расходах прилагаются документы, подтверждающие фактически произведенные затраты, предусмотренные </w:t>
      </w:r>
      <w:hyperlink w:anchor="P95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5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12 графы 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приложения N 5 к настоящему Порядку (за исключением документов, представленных ранее в министерство).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 случае расходования средств гранта по направлениям, предусмотренным </w:t>
      </w:r>
      <w:hyperlink w:anchor="P37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4 пункта 3.12 раздела 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Порядка, сельскохозяйственный кооператив предоставляет в министерство в срок, указанный в </w:t>
      </w:r>
      <w:hyperlink w:anchor="P41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4.1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отчет о расходах с приложением документов, подтверждающих фактически произведенные затраты, предусмотренные </w:t>
      </w:r>
      <w:hyperlink w:anchor="P95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5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14 графы 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приложения N 5 к настоящему Порядку (за исключением документов, представленных ранее в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министерство).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 отчету о результате прилагается справка налогового органа, подтверждающая сведения о количестве работников, принятых получателем гранта в году получения гранта.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4.2. Министерство вправе устанавливать в соглашении сроки и формы представления получателем гранта дополнительной отчетности.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Оценка достижения получателем гранта результата предоставления гранта осуществляется министерством путем сравнения значения показателя, необходимого для достижения результата предоставления гранта, установленного соглашением, и фактически достигнутого значения показателя, необходимого для достижения результата предоставления гранта, указанного в отчете о результате по итогам отчетного финансового года предоставления гранта, а также последующих четырех лет после получения гранта.</w:t>
      </w:r>
      <w:proofErr w:type="gram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. 4.3 в ред. </w:t>
      </w:r>
      <w:hyperlink r:id="rId9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5. Требования об осуществлении контроля (мониторинга)</w:t>
      </w:r>
    </w:p>
    <w:p w:rsidR="00B5699C" w:rsidRPr="009A59BF" w:rsidRDefault="00B5699C" w:rsidP="009A5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за соблюдением условий и порядка предоставления гранта</w:t>
      </w:r>
    </w:p>
    <w:p w:rsidR="00B5699C" w:rsidRPr="009A59BF" w:rsidRDefault="00B5699C" w:rsidP="009A5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lastRenderedPageBreak/>
        <w:t>и ответственность за их нарушение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</w:t>
      </w:r>
      <w:proofErr w:type="gramEnd"/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от 23.05.2022 N 250-пр)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436"/>
      <w:bookmarkEnd w:id="57"/>
      <w:r w:rsidRPr="009A59BF">
        <w:rPr>
          <w:rFonts w:ascii="Times New Roman" w:hAnsi="Times New Roman" w:cs="Times New Roman"/>
          <w:sz w:val="24"/>
          <w:szCs w:val="24"/>
        </w:rPr>
        <w:t>5.1. Министерство осуществляет в отношении получателей гранта проверку соблюдения ими порядка и условий предоставления гранта, в том числе в части достижения результата его предоставления (далее - проверка).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При выявлении в ходе проверки действий (бездействия), содержащих признаки состава административного правонарушения, министерство в срок не позднее 10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Органы государственного финансового контроля края осуществляют в отношении получателей гранта проверки в соответствии со </w:t>
      </w:r>
      <w:hyperlink r:id="rId9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0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(п. 5.1 в ред. </w:t>
      </w:r>
      <w:hyperlink r:id="rId101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440"/>
      <w:bookmarkEnd w:id="58"/>
      <w:r w:rsidRPr="009A59B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 случае выявления министерством фактов нарушения получателем гранта условий и порядка предоставления гранта (за исключением случая, установленного </w:t>
      </w:r>
      <w:hyperlink w:anchor="P44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5.5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раздела), министерство в течение 10 рабочих дней со дня выявления указанных фактов составляет акт о нарушениях получателем гранта условий и порядка предоставления гранта (далее - акт), в котором указываются выявленные нарушения, сроки их устранения (которые не могут быть более 10 рабочих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дней со дня получения акта получателем гранта), направляет акт получателю гранта почтовым отправлением с уведомлением о вручении или на электронный адрес, указанный в заявке.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442"/>
      <w:bookmarkEnd w:id="59"/>
      <w:r w:rsidRPr="009A59BF">
        <w:rPr>
          <w:rFonts w:ascii="Times New Roman" w:hAnsi="Times New Roman" w:cs="Times New Roman"/>
          <w:sz w:val="24"/>
          <w:szCs w:val="24"/>
        </w:rPr>
        <w:t xml:space="preserve">5.3. В случае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получателем гранта нарушений в сроки, установленные в акте, министерство в течение 15 рабочих дней со дня истечения указанного срока направляет получателю гранта почтовым отправлением с уведомлением о вручении или на электронный адрес, указанный в заявке, требование о возврате гранта в краевой бюджет.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443"/>
      <w:bookmarkEnd w:id="60"/>
      <w:r w:rsidRPr="009A59BF">
        <w:rPr>
          <w:rFonts w:ascii="Times New Roman" w:hAnsi="Times New Roman" w:cs="Times New Roman"/>
          <w:sz w:val="24"/>
          <w:szCs w:val="24"/>
        </w:rPr>
        <w:t>Получатель гранта обязан осуществить возврат гранта в течение 10 рабочих дней со дня получения требования о возврате гранта в краевой бюджет.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444"/>
      <w:bookmarkEnd w:id="61"/>
      <w:r w:rsidRPr="009A59BF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 случае неисполнения получателем гранта обязанности по возврату средств гранта, неиспользованного в срок, установленный </w:t>
      </w:r>
      <w:hyperlink w:anchor="P38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3.14 раздела 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Порядка (далее - остаток гранта), в течение месяца со дня истечения указанного срока министерство в течение 15 рабочих дней со дня установления факта неисполнения получателем гранта обязанности по возврату остатка гранта направляет получателю гранта почтовым отправлением с уведомлением о вручении или на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электронный адрес, указанный в заявке, требование о возврате остатка гранта в краевой бюджет.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445"/>
      <w:bookmarkEnd w:id="62"/>
      <w:r w:rsidRPr="009A59BF">
        <w:rPr>
          <w:rFonts w:ascii="Times New Roman" w:hAnsi="Times New Roman" w:cs="Times New Roman"/>
          <w:sz w:val="24"/>
          <w:szCs w:val="24"/>
        </w:rPr>
        <w:t>Получатель гранта обязан осуществить возврат остатка гранта в течение 10 рабочих дней со дня получения требования о возврате остатка гранта в краевой бюджет.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446"/>
      <w:bookmarkEnd w:id="63"/>
      <w:r w:rsidRPr="009A59B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 случае если получателем гранта по состоянию на 31 декабря отчетного финансового года не достигнуто значение показателя, необходимого для достижения результата предоставления гранта, установленное соглашением, и в срок до даты представления отчета о результате, в отчетном финансовом году указанное нарушение не устранено, объем средств, подлежащий возврату получателем гранта в краевой бюджет в срок до 01 марта года, следующего за отчетным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финансовым годом (</w:t>
      </w:r>
      <w:proofErr w:type="spellStart"/>
      <w:proofErr w:type="gramStart"/>
      <w:r w:rsidRPr="009A59BF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A59BF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59BF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A59BF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V</w:t>
      </w:r>
      <w:r w:rsidRPr="009A59BF">
        <w:rPr>
          <w:rFonts w:ascii="Times New Roman" w:hAnsi="Times New Roman" w:cs="Times New Roman"/>
          <w:sz w:val="24"/>
          <w:szCs w:val="24"/>
          <w:vertAlign w:val="subscript"/>
        </w:rPr>
        <w:t>гранта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x k x 0,2,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где: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59BF">
        <w:rPr>
          <w:rFonts w:ascii="Times New Roman" w:hAnsi="Times New Roman" w:cs="Times New Roman"/>
          <w:sz w:val="24"/>
          <w:szCs w:val="24"/>
        </w:rPr>
        <w:lastRenderedPageBreak/>
        <w:t>V</w:t>
      </w:r>
      <w:proofErr w:type="gramEnd"/>
      <w:r w:rsidRPr="009A59BF">
        <w:rPr>
          <w:rFonts w:ascii="Times New Roman" w:hAnsi="Times New Roman" w:cs="Times New Roman"/>
          <w:sz w:val="24"/>
          <w:szCs w:val="24"/>
          <w:vertAlign w:val="subscript"/>
        </w:rPr>
        <w:t>гранта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- сумма гранта, предоставленная получателю гранта без учета размера остатка гранта, не использованного по состоянию на 01 января года, следующего за отчетным финансовым годом;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k - коэффициент возврата гранта.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Коэффициент возврата гранта рассчитывается по формуле: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k = 1 - (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T</w:t>
      </w:r>
      <w:r w:rsidRPr="009A59B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S</w:t>
      </w:r>
      <w:r w:rsidRPr="009A59B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),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где: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9BF">
        <w:rPr>
          <w:rFonts w:ascii="Times New Roman" w:hAnsi="Times New Roman" w:cs="Times New Roman"/>
          <w:sz w:val="24"/>
          <w:szCs w:val="24"/>
        </w:rPr>
        <w:t>T</w:t>
      </w:r>
      <w:r w:rsidRPr="009A59B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показателя, необходимого для достижения результата предоставления гранта, на отчетную дату, указанное в отчете о результате за отчетный финансовый год;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9BF">
        <w:rPr>
          <w:rFonts w:ascii="Times New Roman" w:hAnsi="Times New Roman" w:cs="Times New Roman"/>
          <w:sz w:val="24"/>
          <w:szCs w:val="24"/>
        </w:rPr>
        <w:t>S</w:t>
      </w:r>
      <w:r w:rsidRPr="009A59B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показателя, необходимого для достижения результата предоставления гранта, установленное соглашением на отчетный финансовый год.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463"/>
      <w:bookmarkEnd w:id="64"/>
      <w:r w:rsidRPr="009A59BF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 случае неисполнения получателем гранта обязанности по возврату гранта в объеме (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V</w:t>
      </w:r>
      <w:r w:rsidRPr="009A59BF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), рассчитанном в соответствии с </w:t>
      </w:r>
      <w:hyperlink w:anchor="P44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5.5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в срок, установленный </w:t>
      </w:r>
      <w:hyperlink w:anchor="P44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5.5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министерство не позднее 10 рабочих дней со дня окончания указанного срока направляет получателю гранта почтовым отправлением с уведомлением о вручении или на электронный адрес, указанный в заявке, требование о возврате гранта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в объеме (</w:t>
      </w:r>
      <w:proofErr w:type="spellStart"/>
      <w:proofErr w:type="gramStart"/>
      <w:r w:rsidRPr="009A59BF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A59BF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), рассчитанном в соответствии с </w:t>
      </w:r>
      <w:hyperlink w:anchor="P44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5.5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в краевой бюджет (далее - требование).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10.05.2023 N 228-пр)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465"/>
      <w:bookmarkEnd w:id="65"/>
      <w:r w:rsidRPr="009A59BF">
        <w:rPr>
          <w:rFonts w:ascii="Times New Roman" w:hAnsi="Times New Roman" w:cs="Times New Roman"/>
          <w:sz w:val="24"/>
          <w:szCs w:val="24"/>
        </w:rPr>
        <w:t>Получатель гранта обязан осуществить возврат гранта в объеме (</w:t>
      </w:r>
      <w:proofErr w:type="spellStart"/>
      <w:proofErr w:type="gramStart"/>
      <w:r w:rsidRPr="009A59BF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A59BF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), рассчитанном в соответствии с </w:t>
      </w:r>
      <w:hyperlink w:anchor="P44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5.5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в течение 10 рабочих дней со дня получения требования.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Основанием для освобождения получателя гранта от применения мер, предусмотренных </w:t>
      </w:r>
      <w:hyperlink w:anchor="P446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пунктом 5.5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является наступление обстоятельств непреодолимой силы, препятствующих достижению значения показателя, необходимого для достижения результата предоставления гранта, установленного соглашением на отчетный финансовым год, и (или) последующие четыре года после года получения гранта.</w:t>
      </w:r>
      <w:proofErr w:type="gram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7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>Документы, подтверждающие наступление обстоятельств непреодолимой силы, должны быть представлены получателем гранта в министерство не позднее 01 февраля года, следующего за отчетным финансовым годом, и (или) последующих четырех лет после года получения гранта.</w:t>
      </w:r>
      <w:proofErr w:type="gramEnd"/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Порядок и сроки рассмотрения документов, представляемых получателем гранта, подтверждающих наступление обстоятельств непреодолимой силы, препятствующих достижению значения показателя, необходимого для достижения результата предоставления гранта, утверждаются министерством.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8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 получателем гранта в краевой бюджет средств гранта, подлежащих перечислению в соответствии с </w:t>
      </w:r>
      <w:hyperlink w:anchor="P442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пунктами 5.3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4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5.4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5.6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в сроки, установленные соответственно </w:t>
      </w:r>
      <w:hyperlink w:anchor="P443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5.3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5.4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5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5.6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настоящего раздела, министерство обращается в суд с требованием о взыскании указанных средств в течение трех месяцев со дня окончания соответствующего срока.</w:t>
      </w:r>
      <w:proofErr w:type="gramEnd"/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5.9. Министерство обеспечивает соблюдение получателями гранта условий, целей и порядка предоставления гранта.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5.10. Министерство проводит мониторинг достижения результата предоставления </w:t>
      </w:r>
      <w:r w:rsidRPr="009A59BF">
        <w:rPr>
          <w:rFonts w:ascii="Times New Roman" w:hAnsi="Times New Roman" w:cs="Times New Roman"/>
          <w:sz w:val="24"/>
          <w:szCs w:val="24"/>
        </w:rPr>
        <w:lastRenderedPageBreak/>
        <w:t>гранта исходя из достижения значения показателя, необходимого для достижения результата предоставления гранта, определенного соглашением, и событий, отражающих факт завершения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. 5.10 введен </w:t>
      </w:r>
      <w:hyperlink r:id="rId109">
        <w:r w:rsidRPr="009A59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A59BF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23.05.2022 N 250-пр)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Правительства Хабаровского края - министр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сельского хозяйства, торговли, пищевой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и перерабатывающей промышленности края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А.И.Шкурин</w:t>
      </w:r>
      <w:proofErr w:type="spell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 Порядку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предоставления из краевого бюджета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крестьянским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(фермерским) хозяйствам, осуществляющим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края, грантов "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"</w:t>
      </w:r>
    </w:p>
    <w:p w:rsidR="00B5699C" w:rsidRPr="009A59BF" w:rsidRDefault="00B5699C" w:rsidP="009A59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699C" w:rsidRPr="009A59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Хабаровского края</w:t>
            </w:r>
            <w:proofErr w:type="gramEnd"/>
          </w:p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10.05.2023 N 228-пр)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Форма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P498"/>
      <w:bookmarkEnd w:id="66"/>
      <w:r w:rsidRPr="009A59BF">
        <w:rPr>
          <w:rFonts w:ascii="Times New Roman" w:hAnsi="Times New Roman" w:cs="Times New Roman"/>
          <w:sz w:val="24"/>
          <w:szCs w:val="24"/>
        </w:rPr>
        <w:t>ЗАЯВКА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для участия в конкурсе на предоставление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грантов "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"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Данные об участнике конкурса - главе (директоре, председателе, руководителе) крестьянского (фермерского) хозяйства, или индивидуальном предпринимателе, или гражданине Российской Федерации (далее - гражданин РФ)</w:t>
      </w:r>
      <w:proofErr w:type="gram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3175"/>
      </w:tblGrid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заявителя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, дата выдачи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Место жительства заявителя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Улица (проспект и т.д.)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Номер дома (владение)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1.4.7.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1.4.8.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Квартира (офис)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Образование главы (директора, председателя, руководителя) крестьянского (фермерского) хозяйства, индивидуального предпринимателя, гражданина РФ - участников конкурса в области сельского хозяйства (нужное отметить знаком "V")</w:t>
      </w:r>
      <w:proofErr w:type="gram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3175"/>
      </w:tblGrid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Прошел курсы дополнительного профессионального образования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Опыт работы главы (директора, председателя, руководителя) крестьянского (фермерского) хозяйства, индивидуального предпринимателя, гражданина РФ - участников конкурса в сельском хозяйстве (при наличии)</w:t>
      </w:r>
      <w:proofErr w:type="gram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669"/>
      </w:tblGrid>
      <w:tr w:rsidR="00B5699C" w:rsidRPr="009A59BF">
        <w:tc>
          <w:tcPr>
            <w:tcW w:w="1701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Месяц и год поступления</w:t>
            </w:r>
          </w:p>
        </w:tc>
        <w:tc>
          <w:tcPr>
            <w:tcW w:w="1701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Месяц и год увольнения, прекращения деятельности</w:t>
            </w:r>
          </w:p>
        </w:tc>
        <w:tc>
          <w:tcPr>
            <w:tcW w:w="5669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наименование организации, индивидуального предпринимателя, крестьянского (фермерского) хозяйства</w:t>
            </w:r>
          </w:p>
        </w:tc>
      </w:tr>
      <w:tr w:rsidR="00B5699C" w:rsidRPr="009A59BF">
        <w:tc>
          <w:tcPr>
            <w:tcW w:w="1701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99C" w:rsidRPr="009A59BF">
        <w:tc>
          <w:tcPr>
            <w:tcW w:w="1701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1701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1701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4. Участие в конкурсах среди организаций, индивидуальных предпринимателей, осуществляющих производство и (или) переработку сельскохозяйственной продукции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3175"/>
      </w:tblGrid>
      <w:tr w:rsidR="00B5699C" w:rsidRPr="009A59B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ранее являлся участником федеральных, краевых, муниципальных конкурсов среди организаций, индивидуальных предпринимателей, осуществляющих производство и (или) переработку сельскохозяйственной продукции в течение последних трех лет на дату подачи заявки (да/нет,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признан победителем/нет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5. Информация о сельскохозяйственном потребительском кооперативе (далее -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 xml:space="preserve">), членом которого является участник конкурса (в случае, если участник конкурса является членом 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)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3175"/>
      </w:tblGrid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участник конкурса является членом </w:t>
            </w:r>
            <w:proofErr w:type="spell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6. Сведения о налич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>частника конкурса в собственности сельскохозяйственной техники, подлежащей регистрации в исполнительном органе края, уполномоченном на осуществление государственного контроля (надзора) в области технического состояния и эксплуатации самоходных машин и других видов техники, в соответствии с законодательством Российской Федерации (при наличии) (нужное отметить знаком "V")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3175"/>
      </w:tblGrid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 единицы и более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628"/>
      <w:bookmarkEnd w:id="67"/>
      <w:r w:rsidRPr="009A59BF">
        <w:rPr>
          <w:rFonts w:ascii="Times New Roman" w:hAnsi="Times New Roman" w:cs="Times New Roman"/>
          <w:sz w:val="24"/>
          <w:szCs w:val="24"/>
        </w:rPr>
        <w:t xml:space="preserve">7. Сведения о земельных участках участника конкурса, в том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на которых планируется ведение хозяйства (при наличии)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3175"/>
      </w:tblGrid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На дату подачи заявки в собственности участника конкурса находится один или несколько земельных участков: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(гектаров), кадастровый номер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(гектаров),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7.1.3.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Иные земли (гектаров), кадастровый номер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На дату подачи заявки у участника конкурса в аренде (субаренде), безвозмездном срочном пользовании находится один или несколько земельных участков: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(гектаров), кадастровый номер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(гектаров), кадастровый номер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Иные земли (гектаров), кадастровый номер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8. Участие в проекте по получению "Дальневосточного гектара" (нужное отметить знаком "V")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3175"/>
      </w:tblGrid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Не принимал участие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Подано заявление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Заключен договор безвозмездного пользования земельным участком, кадастровый номер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Зарегистрировано право собственности (аренды) на земельный участок, кадастровый номер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9. Фактическое местонахождение хозяйства участника конкурса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3175"/>
      </w:tblGrid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Улица (проспект и т.д.)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Номер дома (владение)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3175"/>
      </w:tblGrid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Отдаленность хозяйства от городского округа "Город Хабаровск" (километров)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Необходимая сумма гранта "</w:t>
            </w:r>
            <w:proofErr w:type="spell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" в соответствии с планом расходов (рублей), в том числе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по созданию и (или)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хозяйства (рублей)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80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5216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по созданию и (или) развитию хозяйства, предусматривающего использование части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анта "</w:t>
            </w:r>
            <w:proofErr w:type="spell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" на цели формирования неделимого фонда </w:t>
            </w:r>
            <w:proofErr w:type="spell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317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Даю свое согласие на передачу и обработку моих персональных данных в соответствии с законодательством Российской Федерации, а также на публикацию (размещение) в информационно-телекоммуникационной сети "Интернет" информации о моем участии в конкурсе, о подаваемой заявке, иной информации, связанной с соответствующим конкурсом.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"__" ________ 20____ г.    Участник конкурса / уполномоченное лицо ________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Правительства Хабаровского края - министр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сельского хозяйства, торговли, пищевой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и перерабатывающей промышленности края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А.И.Шкурин</w:t>
      </w:r>
      <w:proofErr w:type="spell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 Порядку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предоставления из краевого бюджета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крестьянским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(фермерским) хозяйствам, осуществляющим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края, грантов "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"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Форма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8" w:name="P729"/>
      <w:bookmarkEnd w:id="68"/>
      <w:r w:rsidRPr="009A59BF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9BF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к заявке для участия в конкурсе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на предоставление грантов "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"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Настоящим    удостоверяется,   что  участник  конкурса / уполномоченное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лицо ______________________________________________________________________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фамилия, имя, отчество (последнее - при наличии) участника конкурса -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   главы (директора, председателя, руководителя) крестьянского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(фермерского) хозяйства или индивидуального предпринимателя, или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                гражданина Российской Федерации)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представи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>а) в министерство следующие документы &lt;1&gt;: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17"/>
        <w:gridCol w:w="1644"/>
      </w:tblGrid>
      <w:tr w:rsidR="00B5699C" w:rsidRPr="009A59BF">
        <w:tc>
          <w:tcPr>
            <w:tcW w:w="510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17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его реквизиты &lt;2&gt;</w:t>
            </w:r>
          </w:p>
        </w:tc>
        <w:tc>
          <w:tcPr>
            <w:tcW w:w="1644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5699C" w:rsidRPr="009A59BF">
        <w:tc>
          <w:tcPr>
            <w:tcW w:w="510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99C" w:rsidRPr="009A59BF">
        <w:tc>
          <w:tcPr>
            <w:tcW w:w="510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7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510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7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510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5699C" w:rsidRPr="009A59BF">
        <w:tc>
          <w:tcPr>
            <w:tcW w:w="4535" w:type="dxa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Должность должностного лица министерства, принявшего документы</w:t>
            </w:r>
          </w:p>
        </w:tc>
        <w:tc>
          <w:tcPr>
            <w:tcW w:w="453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4535" w:type="dxa"/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3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4535" w:type="dxa"/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3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4535" w:type="dxa"/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53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4535" w:type="dxa"/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заявки</w:t>
            </w:r>
          </w:p>
        </w:tc>
        <w:tc>
          <w:tcPr>
            <w:tcW w:w="453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4535" w:type="dxa"/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4535" w:type="dxa"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B5699C" w:rsidRPr="009A59BF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Должностное лицо министерства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5699C" w:rsidRPr="009A59BF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Участник конкурса / уполномоченное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случае если листов описи недостаточно для описания всех представленных документов, заполняется следующий лист, при этом на каждом листе ставится подпись участника конкурса или уполномоченного лица.</w:t>
      </w: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>казываются дата и номер документа для писем, договоров, справок, выписок.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Правительства Хабаровского края - министр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сельского хозяйства, торговли, пищевой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и перерабатывающей промышленности края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А.И.Шкурин</w:t>
      </w:r>
      <w:proofErr w:type="spell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 Порядку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предоставления из краевого бюджета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крестьянским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(фермерским) хозяйствам, осуществляющим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lastRenderedPageBreak/>
        <w:t>края, грантов "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"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Форма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9" w:name="P803"/>
      <w:bookmarkEnd w:id="69"/>
      <w:r w:rsidRPr="009A59BF">
        <w:rPr>
          <w:rFonts w:ascii="Times New Roman" w:hAnsi="Times New Roman" w:cs="Times New Roman"/>
          <w:sz w:val="24"/>
          <w:szCs w:val="24"/>
        </w:rPr>
        <w:t>ОЦЕНОЧНАЯ ВЕДОМОСТЬ ЗАЯВОК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участников конкурса на предоставление грантов "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"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 участника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конкурса - главы (директора, председателя, руководителя)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крестьянского (фермерского) хозяйства или индивидуального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предпринимателя, или гражданина Российской Федерации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(далее - гражданин РФ)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247"/>
        <w:gridCol w:w="1247"/>
        <w:gridCol w:w="1247"/>
        <w:gridCol w:w="1190"/>
      </w:tblGrid>
      <w:tr w:rsidR="00B5699C" w:rsidRPr="009A59BF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 заявки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</w:t>
            </w:r>
          </w:p>
        </w:tc>
      </w:tr>
      <w:tr w:rsidR="00B5699C" w:rsidRPr="009A59BF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участника конкурса, определенные проектом создания и (или) развития хозяйства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 по созданию и (или) развитию хозяйства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Отдаленность хозяйства участника конкурса от городского округа "Город Хабаровск"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Образование главы (директора, председателя, руководителя) крестьянского (фермерского) хозяйства, индивидуального предпринимателя, гражданина РФ - участника конкурса в области сельского хозяйства</w:t>
            </w:r>
            <w:proofErr w:type="gramEnd"/>
          </w:p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Наличие у главы (директора, председателя, руководителя) крестьянского (фермерского) хозяйства, индивидуального предпринимателя, гражданина РФ - участника конкурса опыта работы в сельском хозяйстве</w:t>
            </w:r>
            <w:proofErr w:type="gramEnd"/>
          </w:p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конкурса в собственности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техники, подлежащей регистрации в исполнительном органе края, уполномоченном на осуществление государственного контроля (надзора) в области технического состояния и эксплуатации самоходных машин и других видов техники, в соответствии с законодательством Российской Федерации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конкурса земельных участков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Участие участника конкурса в федеральных, краевых, муниципальных конкурсах среди организаций, индивидуальных предпринимателей, осуществляющих производство и (или) переработку сельскохозяйственной продукции, в течение последних трех лет на дату подачи заявки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Участие участника конкурса в проекте по получению "Дальневосточного гектара"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Средний балл по каждому критерию выводится по следующей формуле: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                      сумма баллов всех членов Комиссии по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                                     критерию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Средний балл по критерию = ------------------------------------------------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                     количество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проголосовавших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по данному критерию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                                 членов Комиссии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Итоговый балл рассчитывается путем суммы средних баллов каждого критерия.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Правительства Хабаровского края - министр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сельского хозяйства, торговли, пищевой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и перерабатывающей промышленности края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А.И.Шкурин</w:t>
      </w:r>
      <w:proofErr w:type="spell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 Порядку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предоставления из краевого бюджета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крестьянским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(фермерским) хозяйствам, осуществляющим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края, грантов "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"</w:t>
      </w:r>
    </w:p>
    <w:p w:rsidR="00B5699C" w:rsidRPr="009A59BF" w:rsidRDefault="00B5699C" w:rsidP="009A59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699C" w:rsidRPr="009A59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Хабаровского края</w:t>
            </w:r>
            <w:proofErr w:type="gramEnd"/>
          </w:p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10.05.2023 N 228-пр)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Форма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0" w:name="P889"/>
      <w:bookmarkEnd w:id="70"/>
      <w:r w:rsidRPr="009A59BF">
        <w:rPr>
          <w:rFonts w:ascii="Times New Roman" w:hAnsi="Times New Roman" w:cs="Times New Roman"/>
          <w:sz w:val="24"/>
          <w:szCs w:val="24"/>
        </w:rPr>
        <w:t>ОЦЕНОЧНАЯ ВЕДОМОСТЬ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по результатам очного собеседования с участниками конкурса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на предоставление грантов "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"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 участника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конкурса - главы (директора, председателя, руководителя)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крестьянского (фермерского) хозяйства или индивидуального</w:t>
      </w:r>
    </w:p>
    <w:p w:rsidR="00B5699C" w:rsidRPr="009A59BF" w:rsidRDefault="00B5699C" w:rsidP="009A5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предпринимателя, или гражданина Российской Федерации)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247"/>
        <w:gridCol w:w="1247"/>
        <w:gridCol w:w="1247"/>
        <w:gridCol w:w="1190"/>
      </w:tblGrid>
      <w:tr w:rsidR="00B5699C" w:rsidRPr="009A59BF">
        <w:tc>
          <w:tcPr>
            <w:tcW w:w="510" w:type="dxa"/>
            <w:vMerge w:val="restart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8" w:type="dxa"/>
            <w:vMerge w:val="restart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741" w:type="dxa"/>
            <w:gridSpan w:val="3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</w:t>
            </w:r>
          </w:p>
        </w:tc>
        <w:tc>
          <w:tcPr>
            <w:tcW w:w="1190" w:type="dxa"/>
            <w:vMerge w:val="restart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</w:t>
            </w:r>
          </w:p>
        </w:tc>
      </w:tr>
      <w:tr w:rsidR="00B5699C" w:rsidRPr="009A59BF">
        <w:tc>
          <w:tcPr>
            <w:tcW w:w="510" w:type="dxa"/>
            <w:vMerge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247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247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190" w:type="dxa"/>
            <w:vMerge/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c>
          <w:tcPr>
            <w:tcW w:w="510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bottom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проекта создания и (или) развития хозяйства при условии получения гранта</w:t>
            </w:r>
          </w:p>
        </w:tc>
        <w:tc>
          <w:tcPr>
            <w:tcW w:w="4931" w:type="dxa"/>
            <w:gridSpan w:val="4"/>
            <w:tcBorders>
              <w:bottom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Уровень ответов на вопросы членов Комиссии</w:t>
            </w:r>
          </w:p>
        </w:tc>
        <w:tc>
          <w:tcPr>
            <w:tcW w:w="4931" w:type="dxa"/>
            <w:gridSpan w:val="4"/>
            <w:tcBorders>
              <w:top w:val="nil"/>
              <w:bottom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931" w:type="dxa"/>
            <w:gridSpan w:val="4"/>
            <w:tcBorders>
              <w:top w:val="nil"/>
              <w:bottom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Средний балл по каждому критерию выводится по следующей формуле: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                      сумма баллов всех членов Комиссии по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                                      критерию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Средний балл по критерию = ------------------------------------------------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                     количество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проголосовавших</w:t>
      </w:r>
      <w:proofErr w:type="gramEnd"/>
      <w:r w:rsidRPr="009A59BF">
        <w:rPr>
          <w:rFonts w:ascii="Times New Roman" w:hAnsi="Times New Roman" w:cs="Times New Roman"/>
          <w:sz w:val="24"/>
          <w:szCs w:val="24"/>
        </w:rPr>
        <w:t xml:space="preserve"> по данному критерию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                                 членов Комиссии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Итоговый балл выводится по следующей формуле: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                      сумма средних баллов по критериям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     Итоговый балл = -----------------------------------</w:t>
      </w:r>
    </w:p>
    <w:p w:rsidR="00B5699C" w:rsidRPr="009A59BF" w:rsidRDefault="00B5699C" w:rsidP="009A5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                                    количество критериев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Правительства Хабаровского края - министр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сельского хозяйства, торговли, пищевой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и перерабатывающей промышленности края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А.И.Шкурин</w:t>
      </w:r>
      <w:proofErr w:type="spellEnd"/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 Порядку</w:t>
      </w:r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предоставления из краевого бюджета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крестьянским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(фермерским) хозяйствам, осуществляющим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</w:p>
    <w:p w:rsidR="00B5699C" w:rsidRPr="009A59BF" w:rsidRDefault="00B5699C" w:rsidP="009A5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края, грантов "</w:t>
      </w:r>
      <w:proofErr w:type="spellStart"/>
      <w:r w:rsidRPr="009A59B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A59BF">
        <w:rPr>
          <w:rFonts w:ascii="Times New Roman" w:hAnsi="Times New Roman" w:cs="Times New Roman"/>
          <w:sz w:val="24"/>
          <w:szCs w:val="24"/>
        </w:rPr>
        <w:t>"</w:t>
      </w: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1" w:name="P952"/>
      <w:bookmarkEnd w:id="71"/>
      <w:r w:rsidRPr="009A59BF">
        <w:rPr>
          <w:rFonts w:ascii="Times New Roman" w:hAnsi="Times New Roman" w:cs="Times New Roman"/>
          <w:sz w:val="24"/>
          <w:szCs w:val="24"/>
        </w:rPr>
        <w:t>ПЕРЕЧЕНЬ</w:t>
      </w:r>
    </w:p>
    <w:p w:rsidR="00B5699C" w:rsidRPr="009A59BF" w:rsidRDefault="00B5699C" w:rsidP="009A5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 xml:space="preserve">ДОКУМЕНТОВ, ПОДТВЕРЖДАЮЩИХ ФАКТИЧЕСКИ </w:t>
      </w:r>
      <w:proofErr w:type="gramStart"/>
      <w:r w:rsidRPr="009A59BF">
        <w:rPr>
          <w:rFonts w:ascii="Times New Roman" w:hAnsi="Times New Roman" w:cs="Times New Roman"/>
          <w:sz w:val="24"/>
          <w:szCs w:val="24"/>
        </w:rPr>
        <w:t>ПРОИЗВЕДЕННЫЕ</w:t>
      </w:r>
      <w:proofErr w:type="gramEnd"/>
    </w:p>
    <w:p w:rsidR="00B5699C" w:rsidRPr="009A59BF" w:rsidRDefault="00B5699C" w:rsidP="009A5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9BF">
        <w:rPr>
          <w:rFonts w:ascii="Times New Roman" w:hAnsi="Times New Roman" w:cs="Times New Roman"/>
          <w:sz w:val="24"/>
          <w:szCs w:val="24"/>
        </w:rPr>
        <w:t>ЗАТРАТЫ ПОЛУЧАТЕЛЯ ГРАНТА</w:t>
      </w:r>
    </w:p>
    <w:p w:rsidR="00B5699C" w:rsidRPr="009A59BF" w:rsidRDefault="00B5699C" w:rsidP="009A59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699C" w:rsidRPr="009A59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Хабаровского края</w:t>
            </w:r>
            <w:proofErr w:type="gramEnd"/>
          </w:p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23.05.2022 </w:t>
            </w:r>
            <w:hyperlink r:id="rId112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250-пр</w:t>
              </w:r>
            </w:hyperlink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10.05.2023 </w:t>
            </w:r>
            <w:hyperlink r:id="rId113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228-пр</w:t>
              </w:r>
            </w:hyperlink>
            <w:r w:rsidRPr="009A59B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19"/>
        <w:gridCol w:w="6123"/>
      </w:tblGrid>
      <w:tr w:rsidR="00B5699C" w:rsidRPr="009A59B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Направление затрат гранта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Документ, представляемый получателем гранта для подтверждения фактически произведенных затрат</w:t>
            </w:r>
          </w:p>
        </w:tc>
      </w:tr>
      <w:tr w:rsidR="00B5699C" w:rsidRPr="009A59B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затрат, указанному в </w:t>
            </w:r>
            <w:hyperlink r:id="rId114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Приказу N 128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выписок по лицевому счету получателя гранта, платежных поручений с отметкой территориального органа Федерального казначейства, подтверждающих факт оплаты за счет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анта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приобретенных земельных участков из земель сельскохозяйственного назначения;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факт оплаты за счет собственных средств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или за счет средств гранта и собственных средств (в случае, предусмотренном </w:t>
            </w:r>
            <w:hyperlink w:anchor="P36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первым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приобретенных земельных участков из земель сельскохозяйственного назначения способом, указанным в договоре: при безналичной форме оплаты - копии платежных поручений и выписок по банковскому счету, заверенные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банком; при наличной форме оплаты - копии квитанции к приходному кассовому ордеру, кассового чека или бланка строгой отчетности, оформленных в соответствии с Федеральным </w:t>
            </w:r>
            <w:hyperlink r:id="rId115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от 22 мая 2003 г. N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54-ФЗ "О применении контрольно-кассовой техники при осуществлении расчетов в Российской Федерации" (далее - Закон N 54-ФЗ);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договора купли-продажи, акта приема-передачи земельного участка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16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затрат, указанному в </w:t>
            </w:r>
            <w:hyperlink r:id="rId117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Приказу N 128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копии выписок по лицевому счету получателя гранта, платежных поручений с отметкой территориального органа Федерального казначейства, подтверждающих факт оплаты за счет средств гранта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услуг по разработке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      </w:r>
            <w:proofErr w:type="gramEnd"/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факт оплаты за счет собственных средств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или за счет средств гранта и собственных средств (в случае, предусмотренном </w:t>
            </w:r>
            <w:hyperlink w:anchor="P36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первым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услуг по разработке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продукции, способом, указанным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в договоре: при безналичной форме оплаты - копии платежных поручений и выписок по банковскому счету, заверенные банком; при наличной форме оплаты - копии квитанции к приходному кассовому ордеру, кассового чека или бланка строгой отчетности, оформленных в соответствии с </w:t>
            </w:r>
            <w:hyperlink r:id="rId118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N 54-ФЗ;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договоров оказания услуг, выполнения работ, актов выполненных работ, оказанных услуг;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копия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 (по завершении разработки проектной документации)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затрат, указанному в </w:t>
            </w:r>
            <w:hyperlink r:id="rId12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Приказу N 128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приобретения производственных и складских зданий,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пристроек и сооружений, необходимых для производства, хранения и переработки сельскохозяйственной продукции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копии выписок по лицевому счету получателя гранта, платежных поручений с отметкой территориального органа Федерального казначейства, подтверждающих факт оплаты за счет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анта (в случае,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приобретенных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факт оплаты за счет собственных средств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или за счет средств гранта и собственных средств (в случае, предусмотренном </w:t>
            </w:r>
            <w:hyperlink w:anchor="P36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первым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приобретенных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способом, указанным в договоре: при безналичной форме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оплаты - копии платежных поручений и выписок по банковскому счету, заверенные банком; при наличной форме оплаты - копии квитанции к приходному кассовому ордеру, кассового чека или бланка строгой отчетности, оформленных в соответствии с </w:t>
            </w:r>
            <w:hyperlink r:id="rId121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N 54-ФЗ;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договора купли-продажи, акта приема-передачи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22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В случае строительства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копии выписок по лицевому счету получателя гранта, платежных поручений с отметкой территориального органа Федерального казначейства, подтверждающих факт оплаты за счет средств гранта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работ по строительству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, и ограждения плодово-ягодных насаждений;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факт оплаты за счет собственных средств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или за счет средств гранта и собственных средств (в случае, предусмотренном </w:t>
            </w:r>
            <w:hyperlink w:anchor="P36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первым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работ по строительству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и выгула сельскохозяйственных животных, и ограждения плодово-ягодных насаждений, способом, указанным в договоре: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безналичной форме оплаты - копии платежных поручений и выписок по банковскому счету, заверенные банком; при наличной форме оплаты - копии квитанции к приходному кассовому ордеру, кассового чека или бланка строгой отчетности, оформленных в соответствии с </w:t>
            </w:r>
            <w:hyperlink r:id="rId123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N 54-ФЗ;</w:t>
            </w:r>
            <w:proofErr w:type="gramEnd"/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договоров строительного подряда, оказания услуг, выполнения работ, купли-продажи (поставки), актов выполненных работ, оказанных услуг (приемки-сдачи выполненных работ), товарных накладных или универсальных передаточных документов и иных первичных учетных документов, подтверждающих факт оплаты за счет средств гранта и собственных средств приобретенных строительных материалов, оказания услуг, выполнения работ по строительству производственных и складских зданий, помещений, пристроек и сооружений, необходимых для производства, хранения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копия локального сметного расчета (сметы) в произвольной форме, определяющего сметную стоимость строительства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копия разрешения на ввод в эксплуатацию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выданного уполномоченным органом, в случае, если для ввода в эксплуатацию указанных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требуется выдача разрешения на ввод в эксплуатацию в соответствии с Градостроительным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4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(по завершении строительства)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25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ремонта, модернизации и (или) переустройства производственных и складских зданий, помещений,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копии выписок по лицевому счету получателя гранта, платежных поручений с отметкой территориального органа Федерального казначейства, подтверждающих факт оплаты за счет средств гранта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работ по ремонту, модернизации и (или)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переустройству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и выгула сельскохозяйственных животных, и ограждения плодово-ягодных насаждений;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факт оплаты за счет собственных средств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или за счет средств гранта и собственных средств (в случае, предусмотренном </w:t>
            </w:r>
            <w:hyperlink w:anchor="P36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первым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работ по ремонту, модернизации и (или) переустройству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ограждения, предусмотренные для выпаса и выгула сельскохозяйственных животных, и ограждения плодово-ягодных насаждений, способом, указанным в договоре: при безналичной форме оплаты - копии платежных поручений и выписок по банковскому счету, заверенные банком; при наличной форме оплаты - копии квитанции к приходному кассовому ордеру, кассового чека или бланка строгой отчетности, оформленных в соответствии с </w:t>
            </w:r>
            <w:hyperlink r:id="rId126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N 54-ФЗ;</w:t>
            </w:r>
            <w:proofErr w:type="gramEnd"/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договоров строительного подряда, оказания услуг, выполнения работ, купли-продажи (поставки), актов выполненных работ, оказанных услуг (приемки-сдачи выполненных работ), товарных накладных или универсальных передаточных документов и иных первичных учетных документов, подтверждающих факт оплаты за счет средств гранта и собственных средств приобретенных строительных материалов, оказания услуг, выполнения работ по ремонту, модернизации и (или) переустройству производственных и складских зданий, помещений, пристроек и сооружений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копия локального сметного расчета (сметы) в произвольной форме, определяющего сметную стоимость строительства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27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затрат, указанному в </w:t>
            </w:r>
            <w:hyperlink r:id="rId128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4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Приказу N 128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копии выписок по лицевому счету получателя гранта, платежных поручений с отметкой территориального органа Федерального казначейства, подтверждающих факт оплаты за счет средств гранта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работ (услуг) по подключению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, газо- и теплопроводным сетям, в том числе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автономным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факт оплаты за счет собственных средств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или за счет средств гранта и собственных средств (в случае, предусмотренном </w:t>
            </w:r>
            <w:hyperlink w:anchor="P36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первым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работ (услуг) по подключению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газо- и теплопроводным сетям, в том числе автономным, способом, указанным в договоре: при безналичной форме оплаты - копии платежных поручений и выписок по банковскому счету, заверенные банком; при наличной форме оплаты - копии квитанции к приходному кассовому ордеру, кассового чека или бланка строгой отчетности, оформленных в соответствии с </w:t>
            </w:r>
            <w:hyperlink r:id="rId12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N 54-ФЗ;</w:t>
            </w:r>
            <w:proofErr w:type="gramEnd"/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договоров купли-продажи, выполнения работ (оказания услуг), актов приема-передачи, приемки выполненных работ (оказанных услуг) или универсальных передаточных документов и иных первичных учетных документов, подтверждающих факт оплаты за счет средств гранта и собственных средств работ (услуг) по подключению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, газо- и теплопроводным сетям, в том числе автономным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затрат, указанному в </w:t>
            </w:r>
            <w:hyperlink r:id="rId131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5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Приказу N 128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выписок по лицевому счету получателя гранта, платежных поручений с отметкой территориального органа Федерального казначейства, подтверждающих факт оплаты за счет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анта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приобретенных сельскохозяйственных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(кроме свиней) и птицы;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факт оплаты за счет собственных средств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или за счет средств гранта и собственных средств (в случае, предусмотренном </w:t>
            </w:r>
            <w:hyperlink w:anchor="P36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первым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приобретенных сельскохозяйственных животных (кроме свиней) и птицы способом, указанным в договоре: при безналичной форме оплаты - копии платежных поручений и выписок по банковскому счету, заверенные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банком; при наличной форме оплаты - копии квитанции к приходному кассовому ордеру, кассового чека или бланка строгой отчетности,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оформленных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132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N 54-ФЗ;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договоров купли-продажи, актов приема-передачи, товарных накладных или универсальных передаточных документов и иных первичных учетных документов, подтверждающих факт оплаты за счет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анта и собственных средств приобретенных сельскохозяйственных животных (кроме свиней) и птицы, содержащих сведения о виде, количестве, весе, половозрастной группе сельскохозяйственных животных;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копии ветеринарных сопроводительных документов на приобретенных сельскохозяйственных животных (кроме свиней) и птицу, выданных в соответствии с Ветеринарными </w:t>
            </w:r>
            <w:hyperlink r:id="rId133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оформлению ветеринарных сопроводительных документов, </w:t>
            </w:r>
            <w:hyperlink r:id="rId134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ветеринарных сопроводительных документов в электронной форме, </w:t>
            </w:r>
            <w:hyperlink r:id="rId135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ветеринарных сопроводительных документов на бумажных носителях, утвержденными Приказом Министерства сельского хозяйства Российской Федерации от 13 декабря 2022 г. N 862;</w:t>
            </w:r>
            <w:proofErr w:type="gramEnd"/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копии племенных свидетельств на приобретенных племенных сельскохозяйственных животных (кроме свиней) и птицу, оформленных по формам, установленным </w:t>
            </w:r>
            <w:hyperlink r:id="rId136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 хозяйства Российской Федерации от 14 ноября 2017 г. N 577 "Об утверждении форм племенных свидетельств на племенную продукцию (материал) и признании утратившим силу Приказа Минсельхоза России от 10 июня 2016 г. N 232" (в случае приобретения племенных сельскохозяйственных животных (кроме свиней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) и птицы);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свидетельств о регистрации в племенном государственном регистре племенного стада сельскохозяйственных животных поставщика племенного молодняка (кроме свиней) и птицы (в случае приобретения племенных сельскохозяйственных животных (кроме свиней) и птицы);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копии справок краевого государственного бюджетного учреждения ветеринарии (филиала), подведомственного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ветеринарии Правительства края, о проведении мероприятий по оздоровлению стада от лейкоза крупного рогатого скота и об отсутствии вирусоносителей в хозяйстве (в случае приобретения крупного рогатого скота)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37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затрат, указанному в </w:t>
            </w:r>
            <w:hyperlink r:id="rId138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Приказу N 128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выписок по лицевому счету получателя гранта, платежных поручений с отметкой территориального органа Федерального казначейства, подтверждающих факт оплаты за счет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анта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приобретенного рыбопосадочного материала;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факт оплаты за счет собственных средств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или за счет средств гранта и собственных средств (в случае, предусмотренном </w:t>
            </w:r>
            <w:hyperlink w:anchor="P36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первым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приобретенного рыбопосадочного материала способом, указанным в договоре: при безналичной форме оплаты - копии платежных поручений и выписок по банковскому счету, заверенные банком;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наличной форме оплаты - копии квитанции к приходному кассовому ордеру, кассового чека или бланка строгой отчетности,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оформленных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13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N 54-ФЗ;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договоров купли-продажи, актов приема-передачи, товарных накладных или универсальных передаточных документов и иных первичных учетных документов, подтверждающих факт оплаты за счет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анта и собственных средств приобретенного рыбопосадочного материала;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копии ветеринарных сопроводительных документов на приобретенный рыбопосадочный материал, выданных в соответствии с Ветеринарными </w:t>
            </w:r>
            <w:hyperlink r:id="rId14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оформлению ветеринарных сопроводительных документов, </w:t>
            </w:r>
            <w:hyperlink r:id="rId141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ветеринарных сопроводительных документов в электронной форме и </w:t>
            </w:r>
            <w:hyperlink r:id="rId142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ветеринарных сопроводительных документов на бумажных носителях, утвержденными Приказом Министерства сельского хозяйства Российской Федерации от 13 декабря 2022 г. N 862</w:t>
            </w:r>
            <w:proofErr w:type="gramEnd"/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3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затрат, указанному в </w:t>
            </w:r>
            <w:hyperlink r:id="rId144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Приказу N 128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копии выписок по лицевому счету получателя гранта, платежных поручений с отметкой территориального органа Федерального казначейства, подтверждающих факт оплаты за счет средств гранта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приобретенных сельскохозяйственной техники, включая прицепное и навесное оборудование, грузового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 (кроме оборудования, предназначенного для производства продукции свиноводства);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факт оплаты за счет собственных средств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или за счет средств гранта и собственных средств (в случае, предусмотренном </w:t>
            </w:r>
            <w:hyperlink w:anchor="P36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первым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приобретенных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производства, переработки и хранения сельскохозяйственной продукции (кроме оборудования, предназначенного для производства продукции свиноводства) способом, указанным в договоре: при безналичной форме оплаты - копии платежных поручений и выписок по банковскому счету, заверенные банком; при наличной форме оплаты - копии квитанции к приходному кассовому ордеру, кассового чека или бланка строгой отчетности, оформленных в соответствии с </w:t>
            </w:r>
            <w:hyperlink r:id="rId145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N 54-ФЗ;</w:t>
            </w:r>
            <w:proofErr w:type="gramEnd"/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договоров купли-продажи (поставки), актов приема-передачи, товарных накладных или универсальных передаточных документов и иных первичных учетных документов, подтверждающих факт оплаты за счет средств гранта и собственных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копия документа, содержащего сведения о комплектации оборудования (перечень комплектующих изделий, составных частей), в случае приобретения многокомпонентного оборудования, требующего сборки и монтажа, если такие сведения не отражены в паспорте или руководстве по эксплуатации (инструкции по эксплуатации) оборудования;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копия паспорта или руководства по эксплуатации (инструкции по эксплуатации) с указанием информации о гарантийном и сервисном обслуживании на приобретенные за счет средств гранта и собственных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сельскохозяйственную технику, включая прицепное и навесное оборудование, грузовой автомобильный транспорт, специализированный автомобильный транспорт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свиноводства);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документов о регистрации сельскохозяйственной техники, оборудования в исполнительном органе края, уполномоченном на осуществление государственного контроля (надзора) в области технического состояния и эксплуатации самоходных машин и других видов техники (далее - орган </w:t>
            </w:r>
            <w:proofErr w:type="spell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), в соответствии с законодательством Российской Федерации (в случае, если регистрация в органе </w:t>
            </w:r>
            <w:proofErr w:type="spell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обязательной в соответствии с законодательством Российской Федерации);</w:t>
            </w:r>
            <w:proofErr w:type="gramEnd"/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документов о регистрации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46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затрат, указанному в </w:t>
            </w:r>
            <w:hyperlink r:id="rId147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8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Приказу N 128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выписок по лицевому счету получателя гранта, платежных поручений с отметкой территориального органа Федерального казначейства, подтверждающих факт оплаты за счет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анта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приобретенных транспортных снегоходных средств;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факт оплаты за счет собственных средств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или за счет средств гранта и собственных средств (в случае, предусмотренном </w:t>
            </w:r>
            <w:hyperlink w:anchor="P36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первым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приобретенных транспортных снегоходных средств способом, указанным в договоре: при безналичной форме оплаты - копии платежных поручений и выписок по банковскому счету, заверенные банком;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наличной форме оплаты - копии квитанции к приходному кассовому ордеру, кассового чека или бланка строгой отчетности,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оформленных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148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N 54-ФЗ;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договоров купли-продажи (поставки), актов приема-передачи, товарных накладных или универсальных передаточных документов и иных первичных учетных документов, подтверждающих факт оплаты за счет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анта и собственных средств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приобретенных транспортных снегоходных средств;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документов о регистрации транспортных снегоходных средств в органе </w:t>
            </w:r>
            <w:proofErr w:type="spell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 (в случае, если регистрация в органе </w:t>
            </w:r>
            <w:proofErr w:type="spell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обязательной в соответствии с законодательством Российской Федерации)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4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затрат, указанному в </w:t>
            </w:r>
            <w:hyperlink r:id="rId15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9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Приказу N 128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выписок по лицевому счету получателя гранта, платежных поручений с отметкой территориального органа Федерального казначейства, подтверждающих факт оплаты за счет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анта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приобретенного посадочного материала для закладки многолетних насаждений, в том числе виноградников и земляники;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факт оплаты за счет собственных средств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или за счет средств гранта и собственных средств (в случае, предусмотренном </w:t>
            </w:r>
            <w:hyperlink w:anchor="P36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первым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приобретенного посадочного материала для закладки многолетних насаждений, в том числе виноградников и земляники, способом, указанным в договоре: при безналичной форме оплаты - копии платежных поручений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и выписок по банковскому счету, заверенные банком; при наличной форме оплаты - копии квитанции к приходному кассовому ордеру, кассового чека или бланка строгой отчетности, оформленных в соответствии с </w:t>
            </w:r>
            <w:hyperlink r:id="rId151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N 54-ФЗ;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договоров купли-продажи (поставки), актов приема-передачи, товарных накладных или универсальных передаточных документов и иных первичных учетных документов, подтверждающих факт оплаты за счет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анта и собственных средств приобретенного посадочного материала для закладки многолетних насаждений, в том числе виноградников и земляники;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сертификатов соответствия на посадочный материал, полученных в системе добровольной сертификации (при наличии)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52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затрат, указанному в </w:t>
            </w:r>
            <w:hyperlink r:id="rId153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10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Приказу N 128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выписок по лицевому счету получателя гранта, платежных поручений с отметкой территориального органа Федерального казначейства, подтверждающих факт внесения не менее 25 процентов, но не более 50 процентов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анта в неделимый фонд сельскохозяйственного кооператива, членом которого является получатель гранта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платежных поручений и выписок по банковскому счету, заверенные банком, и (или) копии квитанций к приходным кассовым ордерам, подтверждающих факт внесения не менее 25 процентов, но не более 50 процентов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анта в неделимый фонд сельскохозяйственного кооператива, членом которого является получатель гранта (в случаях, предусмотренных </w:t>
            </w:r>
            <w:hyperlink w:anchor="P36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копия устава сельскохозяйственного кооператива, в котором предусмотрено создание неделимого фонда сельскохозяйственного кооператива;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копия договора, заключенного с сельскохозяйственным кооперативом, о направлении части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анта в неделимый фонд сельскохозяйственного кооператива, членом которого является получатель гранта;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копия протокола заседания членов сельскохозяйственного кооператива, в котором зафиксировано решение о формировании неделимого фонда, его размере и перечне объектов имущества (информация о передаче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анта в неделимый фонд сельскохозяйственного кооператива и об имуществе, которое будет приобретено за счет средств гранта)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54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затрат, указанному в </w:t>
            </w:r>
            <w:hyperlink r:id="rId155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11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Приказу N 128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кредитных договоров и дополнительных соглашений к кредитным договорам (соглашениям), по которым получателю гранта предоставлены кредиты, заверенные российской кредитной организацией;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платежных поручений (иных банковских документов) и выписок из ссудного счета получателя гранта о получении кредита, заверенные российской кредитной организацией;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графиков погашения кредита и уплаты процентов по нему, заверенные российской кредитной организацией;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платежных поручений (иных банковских документов), подтверждающих оплату основного долга по кредиту и процентов по нему, заверенные российской кредитной организацией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затрат, указанному в </w:t>
            </w:r>
            <w:hyperlink r:id="rId156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12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Приказу N 128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выписок по лицевому счету получателя гранта, платежных поручений с отметкой территориального органа Федерального казначейства, подтверждающих факт оплаты за счет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анта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услуг по доставке и монтажу оборудования, техники и транспорта;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факт оплаты за счет собственных средств (в случае, предусмотренном </w:t>
            </w:r>
            <w:hyperlink w:anchor="P37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абзацем </w:t>
              </w:r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вторым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или за счет средств гранта и собственных средств (в случае, предусмотренном </w:t>
            </w:r>
            <w:hyperlink w:anchor="P36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первым пункта 3.11 раздела 3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услуг по доставке и монтажу оборудования, техники и транспорта способом, указанным в договоре: при безналичной форме оплаты - копии платежных поручений и выписок по банковскому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счету, заверенные банком; при наличной форме оплаты - копии квитанции к приходному кассовому ордеру, кассового чека или бланка строгой отчетности,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оформленных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157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N 54-ФЗ;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договоров купли-продажи (поставки), перевозки, оказания услуг, выполненных работ, актов приема-передачи, выполненных работ, оказанных услуг (приемки-сдачи выполненных работ), товарных накладных или универсальных передаточных документов и иных первичных учетных документов, подтверждающих факт оплаты за счет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анта и собственных средств услуг по доставке и монтажу оборудования, техники и транспорта;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копия транспортной накладной или иного документа, предусмотренного соответствующим транспортным уставом;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копия акта о монтаже оборудования с содержанием даты монтажа, наименования оборудования, даты начала и даты окончания работ (при наличии)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58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направлениям затрат, указанным в </w:t>
            </w:r>
            <w:hyperlink r:id="rId159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0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Приказу N 128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факт оплаты за счет средств гранта, внесенных получателем гранта в неделимый фонд сельскохозяйственного кооператива, членом которого является получатель гранта, и собственных средств приобретенных оборудования, сельскохозяйственной техники, специализированного транспорта, прицепов, полуприцепов, транспортных снегоходных средств способом, указанным в договоре: при безналичной форме оплаты - копии платежных поручений и выписок по банковскому счету, заверенные банком, при наличной форме оплаты - копии квитанции к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приходному кассовому ордеру, кассового чека или бланка строгой отчетности,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оформленных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161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N 54-ФЗ;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договоров купли-продажи (поставки), оказания услуг, актов приема-передачи, товарных накладных или универсальных передаточных документов и иных первичных учетных документов, подтверждающих факт оплаты за счет средств гранта, внесенных получателем гранта в неделимый фонд сельскохозяйственного кооператива, членом которого является получатель гранта, и собственных средств приобретенных оборудования, сельскохозяйственной техники,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специализированного транспорта, прицепов, полуприцепов, транспортных снегоходных средств;</w:t>
            </w:r>
            <w:proofErr w:type="gramEnd"/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копия документа, содержащего сведения о комплектации оборудования (перечень комплектующих изделий, составных частей), в случае приобретения многокомпонентного оборудования, требующего сборки и монтажа, если такие сведения не отражены в паспорте или руководстве по эксплуатации (инструкции по эксплуатации) оборудования;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копия паспорта или руководства по эксплуатации (инструкции по эксплуатации) с указанием информации о гарантийном и сервисном обслуживании на приобретенные за счет средств гранта, внесенных получателем гранта в неделимый фонд сельскохозяйственного кооператива, членом которого является получатель гранта, и собственных средств оборудование, сельскохозяйственную технику, специализированный транспорт, прицепы, полуприцепы, транспортные снегоходные средства;</w:t>
            </w:r>
            <w:proofErr w:type="gramEnd"/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документов о регистрации сельскохозяйственной техники, оборудования, транспортных снегоходных средств в органе </w:t>
            </w:r>
            <w:proofErr w:type="spell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 (в случае, если регистрация в органе </w:t>
            </w:r>
            <w:proofErr w:type="spell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обязательной в соответствии с законодательством Российской Федерации)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62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Хабаровского края от 10.05.2023 N 228-пр)</w:t>
            </w:r>
          </w:p>
        </w:tc>
      </w:tr>
      <w:tr w:rsidR="00B5699C" w:rsidRPr="009A59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затрат, указанному в </w:t>
            </w:r>
            <w:hyperlink r:id="rId163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5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Приказу N 128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факт оплаты за счет средств гранта, внесенных получателем гранта в неделимый фонд сельскохозяйственного кооператива, членом которого является получатель гранта, и собственных средств услуг по доставке и монтажу оборудования, техники и транспорта способом, указанным в договоре: при безналичной форме оплаты - копии платежных поручений и выписок по банковскому счету, заверенные банком;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наличной форме оплаты - копии квитанции к приходному кассовому ордеру, кассового чека или бланка строгой отчетности, 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оформленных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164">
              <w:r w:rsidRPr="009A59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 N 54-ФЗ;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копии договоров купли-продажи (поставки), перевозки, оказания услуг, выполненных работ, актов приема-передачи, выполненных работ, оказанных услуг (приемки-сдачи выполненных работ), товарных накладных или универсальных передаточных документов и иных первичных учетных документов, подтверждающих факт оплаты за счет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анта и собственных средств услуг по доставке и монтажу оборудования, техники и транспорта;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 xml:space="preserve">- копия транспортной накладной или иного документа, предусмотренного соответствующим транспортным </w:t>
            </w:r>
            <w:r w:rsidRPr="009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уставом;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копия акта о монтаже оборудования с содержанием даты монтажа, наименования оборудования, даты начала и даты окончания работ (при наличии);</w:t>
            </w:r>
          </w:p>
          <w:p w:rsidR="00B5699C" w:rsidRPr="009A59BF" w:rsidRDefault="00B5699C" w:rsidP="009A5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- копия паспорта или руководства по эксплуатации (инструкции по эксплуатации) с указанием информации о гарантийном и сервисном обслуживании на оборудование, технику и транспорт, услуги по доставке и монтажу которых были оплачены за счет сре</w:t>
            </w:r>
            <w:proofErr w:type="gramStart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A59BF">
              <w:rPr>
                <w:rFonts w:ascii="Times New Roman" w:hAnsi="Times New Roman" w:cs="Times New Roman"/>
                <w:sz w:val="24"/>
                <w:szCs w:val="24"/>
              </w:rPr>
              <w:t>анта, внесенных получателем гранта в неделимый фонд сельскохозяйственного кооператива, членом которого является получатель гранта, и собственных средств</w:t>
            </w:r>
          </w:p>
        </w:tc>
      </w:tr>
    </w:tbl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9C" w:rsidRPr="009A59BF" w:rsidRDefault="00B5699C" w:rsidP="009A59BF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426C1" w:rsidRPr="009A59BF" w:rsidRDefault="00A426C1" w:rsidP="009A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26C1" w:rsidRPr="009A59BF" w:rsidSect="000C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9C"/>
    <w:rsid w:val="009A59BF"/>
    <w:rsid w:val="00A426C1"/>
    <w:rsid w:val="00B5699C"/>
    <w:rsid w:val="00D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9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69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69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569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569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569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569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569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9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69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69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569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569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569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569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569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EA820FA339D47A89C57D6B404E19C7DB4FE581E574F540CC64B0F4B1F616E8EF9E40FBB9DF66685D312E8B3CD886C9921076E52D8F8C5C7C76DC1938M4F" TargetMode="External"/><Relationship Id="rId117" Type="http://schemas.openxmlformats.org/officeDocument/2006/relationships/hyperlink" Target="consultantplus://offline/ref=EDEA820FA339D47A89C56366562247CBD94CBA88E67AFB169936B6A3EEA610BDAFDE46AEFA9B6B6B5E3A7ADA7086DF99D55B7BE230938C5836M1F" TargetMode="External"/><Relationship Id="rId21" Type="http://schemas.openxmlformats.org/officeDocument/2006/relationships/hyperlink" Target="consultantplus://offline/ref=EDEA820FA339D47A89C56366562247CBDE47B98EE773FB169936B6A3EEA610BDAFDE46ABFD9C6C6209606ADE39D2D186D64365E62E9338MFF" TargetMode="External"/><Relationship Id="rId42" Type="http://schemas.openxmlformats.org/officeDocument/2006/relationships/hyperlink" Target="consultantplus://offline/ref=EDEA820FA339D47A89C57D6B404E19C7DB4FE581E574F540CC64B0F4B1F616E8EF9E40FBB9DF66685D312E8A30D886C9921076E52D8F8C5C7C76DC1938M4F" TargetMode="External"/><Relationship Id="rId47" Type="http://schemas.openxmlformats.org/officeDocument/2006/relationships/hyperlink" Target="consultantplus://offline/ref=EDEA820FA339D47A89C56366562247CBDE40BF8DE377FB169936B6A3EEA610BDAFDE46ABFF903F381964238A37CDD29EC8477BE632MDF" TargetMode="External"/><Relationship Id="rId63" Type="http://schemas.openxmlformats.org/officeDocument/2006/relationships/hyperlink" Target="consultantplus://offline/ref=EDEA820FA339D47A89C57D6B404E19C7DB4FE581E575F548C060B0F4B1F616E8EF9E40FBB9DF66685D312E8E35D886C9921076E52D8F8C5C7C76DC1938M4F" TargetMode="External"/><Relationship Id="rId68" Type="http://schemas.openxmlformats.org/officeDocument/2006/relationships/hyperlink" Target="consultantplus://offline/ref=EDEA820FA339D47A89C57D6B404E19C7DB4FE581E575F548C060B0F4B1F616E8EF9E40FBB9DF66685D312E8E33D886C9921076E52D8F8C5C7C76DC1938M4F" TargetMode="External"/><Relationship Id="rId84" Type="http://schemas.openxmlformats.org/officeDocument/2006/relationships/hyperlink" Target="consultantplus://offline/ref=EDEA820FA339D47A89C57D6B404E19C7DB4FE581E574F540CC64B0F4B1F616E8EF9E40FBB9DF66685D312E8E32D886C9921076E52D8F8C5C7C76DC1938M4F" TargetMode="External"/><Relationship Id="rId89" Type="http://schemas.openxmlformats.org/officeDocument/2006/relationships/hyperlink" Target="consultantplus://offline/ref=EDEA820FA339D47A89C57D6B404E19C7DB4FE581E575F548C060B0F4B1F616E8EF9E40FBB9DF66685D312E8D3DD886C9921076E52D8F8C5C7C76DC1938M4F" TargetMode="External"/><Relationship Id="rId112" Type="http://schemas.openxmlformats.org/officeDocument/2006/relationships/hyperlink" Target="consultantplus://offline/ref=EDEA820FA339D47A89C57D6B404E19C7DB4FE581E575F548C060B0F4B1F616E8EF9E40FBB9DF66685D312F8B31D886C9921076E52D8F8C5C7C76DC1938M4F" TargetMode="External"/><Relationship Id="rId133" Type="http://schemas.openxmlformats.org/officeDocument/2006/relationships/hyperlink" Target="consultantplus://offline/ref=EDEA820FA339D47A89C56366562247CBDE47B38EE470FB169936B6A3EEA610BDAFDE46AEFA9B6B685A3A7ADA7086DF99D55B7BE230938C5836M1F" TargetMode="External"/><Relationship Id="rId138" Type="http://schemas.openxmlformats.org/officeDocument/2006/relationships/hyperlink" Target="consultantplus://offline/ref=EDEA820FA339D47A89C56366562247CBD94CBA88E67AFB169936B6A3EEA610BDAFDE46AEFA9B6B6B5A3A7ADA7086DF99D55B7BE230938C5836M1F" TargetMode="External"/><Relationship Id="rId154" Type="http://schemas.openxmlformats.org/officeDocument/2006/relationships/hyperlink" Target="consultantplus://offline/ref=EDEA820FA339D47A89C57D6B404E19C7DB4FE581E574F540CC64B0F4B1F616E8EF9E40FBB9DF66685D312E833DD886C9921076E52D8F8C5C7C76DC1938M4F" TargetMode="External"/><Relationship Id="rId159" Type="http://schemas.openxmlformats.org/officeDocument/2006/relationships/hyperlink" Target="consultantplus://offline/ref=EDEA820FA339D47A89C56366562247CBD94CBA88E67AFB169936B6A3EEA610BDAFDE46AEFA9B6B6A5A3A7ADA7086DF99D55B7BE230938C5836M1F" TargetMode="External"/><Relationship Id="rId16" Type="http://schemas.openxmlformats.org/officeDocument/2006/relationships/hyperlink" Target="consultantplus://offline/ref=EDEA820FA339D47A89C57D6B404E19C7DB4FE581E577F147C662B0F4B1F616E8EF9E40FBABDF3E645C32308B32CDD098D434M6F" TargetMode="External"/><Relationship Id="rId107" Type="http://schemas.openxmlformats.org/officeDocument/2006/relationships/hyperlink" Target="consultantplus://offline/ref=EDEA820FA339D47A89C57D6B404E19C7DB4FE581E575F548C060B0F4B1F616E8EF9E40FBB9DF66685D312F8B35D886C9921076E52D8F8C5C7C76DC1938M4F" TargetMode="External"/><Relationship Id="rId11" Type="http://schemas.openxmlformats.org/officeDocument/2006/relationships/hyperlink" Target="consultantplus://offline/ref=EDEA820FA339D47A89C57D6B404E19C7DB4FE581E574F441C667B0F4B1F616E8EF9E40FBB9DF66685B372D8836D886C9921076E52D8F8C5C7C76DC1938M4F" TargetMode="External"/><Relationship Id="rId32" Type="http://schemas.openxmlformats.org/officeDocument/2006/relationships/hyperlink" Target="consultantplus://offline/ref=EDEA820FA339D47A89C56366562247CBDE40B38DE276FB169936B6A3EEA610BDBDDE1EA2FB9875695B2F2C8B363DM0F" TargetMode="External"/><Relationship Id="rId37" Type="http://schemas.openxmlformats.org/officeDocument/2006/relationships/hyperlink" Target="consultantplus://offline/ref=EDEA820FA339D47A89C57D6B404E19C7DB4FE581E575F548C060B0F4B1F616E8EF9E40FBB9DF66685D312E8A3CD886C9921076E52D8F8C5C7C76DC1938M4F" TargetMode="External"/><Relationship Id="rId53" Type="http://schemas.openxmlformats.org/officeDocument/2006/relationships/hyperlink" Target="consultantplus://offline/ref=EDEA820FA339D47A89C57D6B404E19C7DB4FE581E574F540CC64B0F4B1F616E8EF9E40FBB9DF66685D312E893CD886C9921076E52D8F8C5C7C76DC1938M4F" TargetMode="External"/><Relationship Id="rId58" Type="http://schemas.openxmlformats.org/officeDocument/2006/relationships/hyperlink" Target="consultantplus://offline/ref=EDEA820FA339D47A89C57D6B404E19C7DB4FE581E574F540CC64B0F4B1F616E8EF9E40FBB9DF66685D312E8830D886C9921076E52D8F8C5C7C76DC1938M4F" TargetMode="External"/><Relationship Id="rId74" Type="http://schemas.openxmlformats.org/officeDocument/2006/relationships/hyperlink" Target="consultantplus://offline/ref=EDEA820FA339D47A89C57D6B404E19C7DB4FE581E575F548C060B0F4B1F616E8EF9E40FBB9DF66685D312E8D35D886C9921076E52D8F8C5C7C76DC1938M4F" TargetMode="External"/><Relationship Id="rId79" Type="http://schemas.openxmlformats.org/officeDocument/2006/relationships/hyperlink" Target="consultantplus://offline/ref=EDEA820FA339D47A89C57D6B404E19C7DB4FE581E575F548C060B0F4B1F616E8EF9E40FBB9DF66685D312E8D30D886C9921076E52D8F8C5C7C76DC1938M4F" TargetMode="External"/><Relationship Id="rId102" Type="http://schemas.openxmlformats.org/officeDocument/2006/relationships/hyperlink" Target="consultantplus://offline/ref=EDEA820FA339D47A89C57D6B404E19C7DB4FE581E575F548C060B0F4B1F616E8EF9E40FBB9DF66685D312E8231D886C9921076E52D8F8C5C7C76DC1938M4F" TargetMode="External"/><Relationship Id="rId123" Type="http://schemas.openxmlformats.org/officeDocument/2006/relationships/hyperlink" Target="consultantplus://offline/ref=EDEA820FA339D47A89C56366562247CBDE47BD88E472FB169936B6A3EEA610BDBDDE1EA2FB9875695B2F2C8B363DM0F" TargetMode="External"/><Relationship Id="rId128" Type="http://schemas.openxmlformats.org/officeDocument/2006/relationships/hyperlink" Target="consultantplus://offline/ref=EDEA820FA339D47A89C56366562247CBD94CBA88E67AFB169936B6A3EEA610BDAFDE46AEFA9B6B6B583A7ADA7086DF99D55B7BE230938C5836M1F" TargetMode="External"/><Relationship Id="rId144" Type="http://schemas.openxmlformats.org/officeDocument/2006/relationships/hyperlink" Target="consultantplus://offline/ref=EDEA820FA339D47A89C56366562247CBD94CBA88E67AFB169936B6A3EEA610BDAFDE46AEFA9B6B6B553A7ADA7086DF99D55B7BE230938C5836M1F" TargetMode="External"/><Relationship Id="rId149" Type="http://schemas.openxmlformats.org/officeDocument/2006/relationships/hyperlink" Target="consultantplus://offline/ref=EDEA820FA339D47A89C57D6B404E19C7DB4FE581E574F540CC64B0F4B1F616E8EF9E40FBB9DF66685D312E8332D886C9921076E52D8F8C5C7C76DC1938M4F" TargetMode="External"/><Relationship Id="rId5" Type="http://schemas.openxmlformats.org/officeDocument/2006/relationships/hyperlink" Target="consultantplus://offline/ref=EDEA820FA339D47A89C57D6B404E19C7DB4FE581E576F941C66BB0F4B1F616E8EF9E40FBB9DF66685D312E8B31D886C9921076E52D8F8C5C7C76DC1938M4F" TargetMode="External"/><Relationship Id="rId90" Type="http://schemas.openxmlformats.org/officeDocument/2006/relationships/hyperlink" Target="consultantplus://offline/ref=EDEA820FA339D47A89C57D6B404E19C7DB4FE581E575F548C060B0F4B1F616E8EF9E40FBB9DF66685D312E8334D886C9921076E52D8F8C5C7C76DC1938M4F" TargetMode="External"/><Relationship Id="rId95" Type="http://schemas.openxmlformats.org/officeDocument/2006/relationships/hyperlink" Target="consultantplus://offline/ref=EDEA820FA339D47A89C57D6B404E19C7DB4FE581E575F548C060B0F4B1F616E8EF9E40FBB9DF66685D312E8330D886C9921076E52D8F8C5C7C76DC1938M4F" TargetMode="External"/><Relationship Id="rId160" Type="http://schemas.openxmlformats.org/officeDocument/2006/relationships/hyperlink" Target="consultantplus://offline/ref=EDEA820FA339D47A89C56366562247CBD94CBA88E67AFB169936B6A3EEA610BDAFDE46AEFA9B6B6D5D3A7ADA7086DF99D55B7BE230938C5836M1F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EDEA820FA339D47A89C57D6B404E19C7DB4FE581E574F441C667B0F4B1F616E8EF9E40FBB9DF66685B372D8836D886C9921076E52D8F8C5C7C76DC1938M4F" TargetMode="External"/><Relationship Id="rId27" Type="http://schemas.openxmlformats.org/officeDocument/2006/relationships/hyperlink" Target="consultantplus://offline/ref=EDEA820FA339D47A89C57D6B404E19C7DB4FE581E575F548C060B0F4B1F616E8EF9E40FBB9DF66685D312E8A35D886C9921076E52D8F8C5C7C76DC1938M4F" TargetMode="External"/><Relationship Id="rId43" Type="http://schemas.openxmlformats.org/officeDocument/2006/relationships/hyperlink" Target="consultantplus://offline/ref=EDEA820FA339D47A89C57D6B404E19C7DB4FE581E574F540CC64B0F4B1F616E8EF9E40FBB9DF66685D312E8A31D886C9921076E52D8F8C5C7C76DC1938M4F" TargetMode="External"/><Relationship Id="rId48" Type="http://schemas.openxmlformats.org/officeDocument/2006/relationships/hyperlink" Target="consultantplus://offline/ref=EDEA820FA339D47A89C57D6B404E19C7DB4FE581E575F548C060B0F4B1F616E8EF9E40FBB9DF66685D312E8936D886C9921076E52D8F8C5C7C76DC1938M4F" TargetMode="External"/><Relationship Id="rId64" Type="http://schemas.openxmlformats.org/officeDocument/2006/relationships/hyperlink" Target="consultantplus://offline/ref=EDEA820FA339D47A89C57D6B404E19C7DB4FE581E574F540CC64B0F4B1F616E8EF9E40FBB9DF66685D312E8833D886C9921076E52D8F8C5C7C76DC1938M4F" TargetMode="External"/><Relationship Id="rId69" Type="http://schemas.openxmlformats.org/officeDocument/2006/relationships/hyperlink" Target="consultantplus://offline/ref=EDEA820FA339D47A89C57D6B404E19C7DB4FE581E575F548C060B0F4B1F616E8EF9E40FBB9DF66685D312E8E3CD886C9921076E52D8F8C5C7C76DC1938M4F" TargetMode="External"/><Relationship Id="rId113" Type="http://schemas.openxmlformats.org/officeDocument/2006/relationships/hyperlink" Target="consultantplus://offline/ref=EDEA820FA339D47A89C57D6B404E19C7DB4FE581E574F540CC64B0F4B1F616E8EF9E40FBB9DF66685D312E8C37D886C9921076E52D8F8C5C7C76DC1938M4F" TargetMode="External"/><Relationship Id="rId118" Type="http://schemas.openxmlformats.org/officeDocument/2006/relationships/hyperlink" Target="consultantplus://offline/ref=EDEA820FA339D47A89C56366562247CBDE47BD88E472FB169936B6A3EEA610BDBDDE1EA2FB9875695B2F2C8B363DM0F" TargetMode="External"/><Relationship Id="rId134" Type="http://schemas.openxmlformats.org/officeDocument/2006/relationships/hyperlink" Target="consultantplus://offline/ref=EDEA820FA339D47A89C56366562247CBDE47B38EE470FB169936B6A3EEA610BDAFDE46AEFA9B6A685C3A7ADA7086DF99D55B7BE230938C5836M1F" TargetMode="External"/><Relationship Id="rId139" Type="http://schemas.openxmlformats.org/officeDocument/2006/relationships/hyperlink" Target="consultantplus://offline/ref=EDEA820FA339D47A89C56366562247CBDE47BD88E472FB169936B6A3EEA610BDBDDE1EA2FB9875695B2F2C8B363DM0F" TargetMode="External"/><Relationship Id="rId80" Type="http://schemas.openxmlformats.org/officeDocument/2006/relationships/hyperlink" Target="consultantplus://offline/ref=EDEA820FA339D47A89C57D6B404E19C7DB4FE581E575F548C060B0F4B1F616E8EF9E40FBB9DF66685D312E8D33D886C9921076E52D8F8C5C7C76DC1938M4F" TargetMode="External"/><Relationship Id="rId85" Type="http://schemas.openxmlformats.org/officeDocument/2006/relationships/hyperlink" Target="consultantplus://offline/ref=EDEA820FA339D47A89C56366562247CBD94CBA88E67AFB169936B6A3EEA610BDAFDE46AEFA9B6B6B5D3A7ADA7086DF99D55B7BE230938C5836M1F" TargetMode="External"/><Relationship Id="rId150" Type="http://schemas.openxmlformats.org/officeDocument/2006/relationships/hyperlink" Target="consultantplus://offline/ref=EDEA820FA339D47A89C56366562247CBD94CBA88E67AFB169936B6A3EEA610BDAFDE46AEFA9B6B6A5D3A7ADA7086DF99D55B7BE230938C5836M1F" TargetMode="External"/><Relationship Id="rId155" Type="http://schemas.openxmlformats.org/officeDocument/2006/relationships/hyperlink" Target="consultantplus://offline/ref=EDEA820FA339D47A89C56366562247CBD94CBA88E67AFB169936B6A3EEA610BDAFDE46AEFA9B6B6A5F3A7ADA7086DF99D55B7BE230938C5836M1F" TargetMode="External"/><Relationship Id="rId12" Type="http://schemas.openxmlformats.org/officeDocument/2006/relationships/hyperlink" Target="consultantplus://offline/ref=EDEA820FA339D47A89C56366562247CBD945B28EE47BFB169936B6A3EEA610BDAFDE46AEFA9B686A5B3A7ADA7086DF99D55B7BE230938C5836M1F" TargetMode="External"/><Relationship Id="rId17" Type="http://schemas.openxmlformats.org/officeDocument/2006/relationships/hyperlink" Target="consultantplus://offline/ref=EDEA820FA339D47A89C57D6B404E19C7DB4FE581E577F049C763B0F4B1F616E8EF9E40FBB9DF66685D312D883CD886C9921076E52D8F8C5C7C76DC1938M4F" TargetMode="External"/><Relationship Id="rId33" Type="http://schemas.openxmlformats.org/officeDocument/2006/relationships/hyperlink" Target="consultantplus://offline/ref=EDEA820FA339D47A89C57D6B404E19C7DB4FE581E575F548C060B0F4B1F616E8EF9E40FBB9DF66685D312E8A31D886C9921076E52D8F8C5C7C76DC1938M4F" TargetMode="External"/><Relationship Id="rId38" Type="http://schemas.openxmlformats.org/officeDocument/2006/relationships/hyperlink" Target="consultantplus://offline/ref=EDEA820FA339D47A89C56366562247CBDE40B88CE174FB169936B6A3EEA610BDAFDE46AEFD98686C583A7ADA7086DF99D55B7BE230938C5836M1F" TargetMode="External"/><Relationship Id="rId59" Type="http://schemas.openxmlformats.org/officeDocument/2006/relationships/hyperlink" Target="consultantplus://offline/ref=EDEA820FA339D47A89C57D6B404E19C7DB4FE581E575F548C060B0F4B1F616E8EF9E40FBB9DF66685D312E8833D886C9921076E52D8F8C5C7C76DC1938M4F" TargetMode="External"/><Relationship Id="rId103" Type="http://schemas.openxmlformats.org/officeDocument/2006/relationships/hyperlink" Target="consultantplus://offline/ref=EDEA820FA339D47A89C57D6B404E19C7DB4FE581E575F548C060B0F4B1F616E8EF9E40FBB9DF66685D312E8233D886C9921076E52D8F8C5C7C76DC1938M4F" TargetMode="External"/><Relationship Id="rId108" Type="http://schemas.openxmlformats.org/officeDocument/2006/relationships/hyperlink" Target="consultantplus://offline/ref=EDEA820FA339D47A89C57D6B404E19C7DB4FE581E575F548C060B0F4B1F616E8EF9E40FBB9DF66685D312F8B36D886C9921076E52D8F8C5C7C76DC1938M4F" TargetMode="External"/><Relationship Id="rId124" Type="http://schemas.openxmlformats.org/officeDocument/2006/relationships/hyperlink" Target="consultantplus://offline/ref=EDEA820FA339D47A89C56366562247CBDE40BD8DED74FB169936B6A3EEA610BDBDDE1EA2FB9875695B2F2C8B363DM0F" TargetMode="External"/><Relationship Id="rId129" Type="http://schemas.openxmlformats.org/officeDocument/2006/relationships/hyperlink" Target="consultantplus://offline/ref=EDEA820FA339D47A89C56366562247CBDE47BD88E472FB169936B6A3EEA610BDBDDE1EA2FB9875695B2F2C8B363DM0F" TargetMode="External"/><Relationship Id="rId54" Type="http://schemas.openxmlformats.org/officeDocument/2006/relationships/hyperlink" Target="consultantplus://offline/ref=EDEA820FA339D47A89C56366562247CBDE47B388E27BFB169936B6A3EEA610BDAFDE46AEFA9B63605C3A7ADA7086DF99D55B7BE230938C5836M1F" TargetMode="External"/><Relationship Id="rId70" Type="http://schemas.openxmlformats.org/officeDocument/2006/relationships/hyperlink" Target="consultantplus://offline/ref=EDEA820FA339D47A89C57D6B404E19C7DB4FE581E575F548C060B0F4B1F616E8EF9E40FBB9DF66685D312E8E3DD886C9921076E52D8F8C5C7C76DC1938M4F" TargetMode="External"/><Relationship Id="rId75" Type="http://schemas.openxmlformats.org/officeDocument/2006/relationships/hyperlink" Target="consultantplus://offline/ref=EDEA820FA339D47A89C57D6B404E19C7DB4FE581E575F548C060B0F4B1F616E8EF9E40FBB9DF66685D312E8D36D886C9921076E52D8F8C5C7C76DC1938M4F" TargetMode="External"/><Relationship Id="rId91" Type="http://schemas.openxmlformats.org/officeDocument/2006/relationships/hyperlink" Target="consultantplus://offline/ref=EDEA820FA339D47A89C56366562247CBDE46BD85ED7AFB169936B6A3EEA610BDAFDE46AEFA9B6B69553A7ADA7086DF99D55B7BE230938C5836M1F" TargetMode="External"/><Relationship Id="rId96" Type="http://schemas.openxmlformats.org/officeDocument/2006/relationships/hyperlink" Target="consultantplus://offline/ref=EDEA820FA339D47A89C57D6B404E19C7DB4FE581E574F540CC64B0F4B1F616E8EF9E40FBB9DF66685D312E8D31D886C9921076E52D8F8C5C7C76DC1938M4F" TargetMode="External"/><Relationship Id="rId140" Type="http://schemas.openxmlformats.org/officeDocument/2006/relationships/hyperlink" Target="consultantplus://offline/ref=EDEA820FA339D47A89C56366562247CBDE47B38EE470FB169936B6A3EEA610BDAFDE46AEFA9B6B685A3A7ADA7086DF99D55B7BE230938C5836M1F" TargetMode="External"/><Relationship Id="rId145" Type="http://schemas.openxmlformats.org/officeDocument/2006/relationships/hyperlink" Target="consultantplus://offline/ref=EDEA820FA339D47A89C56366562247CBDE47BD88E472FB169936B6A3EEA610BDBDDE1EA2FB9875695B2F2C8B363DM0F" TargetMode="External"/><Relationship Id="rId161" Type="http://schemas.openxmlformats.org/officeDocument/2006/relationships/hyperlink" Target="consultantplus://offline/ref=EDEA820FA339D47A89C56366562247CBDE47BD88E472FB169936B6A3EEA610BDBDDE1EA2FB9875695B2F2C8B363DM0F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A820FA339D47A89C57D6B404E19C7DB4FE581E575F548C060B0F4B1F616E8EF9E40FBB9DF66685D312E8B31D886C9921076E52D8F8C5C7C76DC1938M4F" TargetMode="External"/><Relationship Id="rId15" Type="http://schemas.openxmlformats.org/officeDocument/2006/relationships/hyperlink" Target="consultantplus://offline/ref=EDEA820FA339D47A89C57D6B404E19C7DB4FE581E576F941C66BB0F4B1F616E8EF9E40FBB9DF66685D312E8B3CD886C9921076E52D8F8C5C7C76DC1938M4F" TargetMode="External"/><Relationship Id="rId23" Type="http://schemas.openxmlformats.org/officeDocument/2006/relationships/hyperlink" Target="consultantplus://offline/ref=EDEA820FA339D47A89C57D6B404E19C7DB4FE581E575F548C060B0F4B1F616E8EF9E40FBB9DF66685D312E8B3CD886C9921076E52D8F8C5C7C76DC1938M4F" TargetMode="External"/><Relationship Id="rId28" Type="http://schemas.openxmlformats.org/officeDocument/2006/relationships/hyperlink" Target="consultantplus://offline/ref=EDEA820FA339D47A89C57D6B404E19C7DB4FE581E575F548C060B0F4B1F616E8EF9E40FBB9DF66685D312E8A30D886C9921076E52D8F8C5C7C76DC1938M4F" TargetMode="External"/><Relationship Id="rId36" Type="http://schemas.openxmlformats.org/officeDocument/2006/relationships/hyperlink" Target="consultantplus://offline/ref=EDEA820FA339D47A89C57D6B404E19C7DB4FE581E574F540CC64B0F4B1F616E8EF9E40FBB9DF66685D312E8A36D886C9921076E52D8F8C5C7C76DC1938M4F" TargetMode="External"/><Relationship Id="rId49" Type="http://schemas.openxmlformats.org/officeDocument/2006/relationships/hyperlink" Target="consultantplus://offline/ref=EDEA820FA339D47A89C57D6B404E19C7DB4FE581E574F540CC64B0F4B1F616E8EF9E40FBB9DF66685D312E8930D886C9921076E52D8F8C5C7C76DC1938M4F" TargetMode="External"/><Relationship Id="rId57" Type="http://schemas.openxmlformats.org/officeDocument/2006/relationships/hyperlink" Target="consultantplus://offline/ref=EDEA820FA339D47A89C57D6B404E19C7DB4FE581E574F540CC64B0F4B1F616E8EF9E40FBB9DF66685D312E8837D886C9921076E52D8F8C5C7C76DC1938M4F" TargetMode="External"/><Relationship Id="rId106" Type="http://schemas.openxmlformats.org/officeDocument/2006/relationships/hyperlink" Target="consultantplus://offline/ref=EDEA820FA339D47A89C57D6B404E19C7DB4FE581E574F540CC64B0F4B1F616E8EF9E40FBB9DF66685D312E8D32D886C9921076E52D8F8C5C7C76DC1938M4F" TargetMode="External"/><Relationship Id="rId114" Type="http://schemas.openxmlformats.org/officeDocument/2006/relationships/hyperlink" Target="consultantplus://offline/ref=EDEA820FA339D47A89C56366562247CBD94CBA88E67AFB169936B6A3EEA610BDAFDE46AEFA9B6B6B5F3A7ADA7086DF99D55B7BE230938C5836M1F" TargetMode="External"/><Relationship Id="rId119" Type="http://schemas.openxmlformats.org/officeDocument/2006/relationships/hyperlink" Target="consultantplus://offline/ref=EDEA820FA339D47A89C57D6B404E19C7DB4FE581E574F540CC64B0F4B1F616E8EF9E40FBB9DF66685D312E8C30D886C9921076E52D8F8C5C7C76DC1938M4F" TargetMode="External"/><Relationship Id="rId127" Type="http://schemas.openxmlformats.org/officeDocument/2006/relationships/hyperlink" Target="consultantplus://offline/ref=EDEA820FA339D47A89C57D6B404E19C7DB4FE581E574F540CC64B0F4B1F616E8EF9E40FBB9DF66685D312E8C30D886C9921076E52D8F8C5C7C76DC1938M4F" TargetMode="External"/><Relationship Id="rId10" Type="http://schemas.openxmlformats.org/officeDocument/2006/relationships/hyperlink" Target="consultantplus://offline/ref=EDEA820FA339D47A89C57D6B404E19C7DB4FE581E575F744C666B0F4B1F616E8EF9E40FBB9DF66685D312E8833D886C9921076E52D8F8C5C7C76DC1938M4F" TargetMode="External"/><Relationship Id="rId31" Type="http://schemas.openxmlformats.org/officeDocument/2006/relationships/hyperlink" Target="consultantplus://offline/ref=EDEA820FA339D47A89C56366562247CBDE40B38DE276FB169936B6A3EEA610BDBDDE1EA2FB9875695B2F2C8B363DM0F" TargetMode="External"/><Relationship Id="rId44" Type="http://schemas.openxmlformats.org/officeDocument/2006/relationships/hyperlink" Target="consultantplus://offline/ref=EDEA820FA339D47A89C57D6B404E19C7DB4FE581E574F540CC64B0F4B1F616E8EF9E40FBB9DF66685D312E8A3DD886C9921076E52D8F8C5C7C76DC1938M4F" TargetMode="External"/><Relationship Id="rId52" Type="http://schemas.openxmlformats.org/officeDocument/2006/relationships/hyperlink" Target="consultantplus://offline/ref=EDEA820FA339D47A89C56366562247CBD94DBF88E772FB169936B6A3EEA610BDBDDE1EA2FB9875695B2F2C8B363DM0F" TargetMode="External"/><Relationship Id="rId60" Type="http://schemas.openxmlformats.org/officeDocument/2006/relationships/hyperlink" Target="consultantplus://offline/ref=EDEA820FA339D47A89C57D6B404E19C7DB4FE581E574F540CC64B0F4B1F616E8EF9E40FBB9DF66685D312E8831D886C9921076E52D8F8C5C7C76DC1938M4F" TargetMode="External"/><Relationship Id="rId65" Type="http://schemas.openxmlformats.org/officeDocument/2006/relationships/hyperlink" Target="consultantplus://offline/ref=EDEA820FA339D47A89C57D6B404E19C7DB4FE581E574F540CC64B0F4B1F616E8EF9E40FBB9DF66685D312E8F34D886C9921076E52D8F8C5C7C76DC1938M4F" TargetMode="External"/><Relationship Id="rId73" Type="http://schemas.openxmlformats.org/officeDocument/2006/relationships/hyperlink" Target="consultantplus://offline/ref=EDEA820FA339D47A89C57D6B404E19C7DB4FE581E574F540CC64B0F4B1F616E8EF9E40FBB9DF66685D312E8F3CD886C9921076E52D8F8C5C7C76DC1938M4F" TargetMode="External"/><Relationship Id="rId78" Type="http://schemas.openxmlformats.org/officeDocument/2006/relationships/hyperlink" Target="consultantplus://offline/ref=EDEA820FA339D47A89C57D6B404E19C7DB4FE581E574F540CC64B0F4B1F616E8EF9E40FBB9DF66685D312E8E35D886C9921076E52D8F8C5C7C76DC1938M4F" TargetMode="External"/><Relationship Id="rId81" Type="http://schemas.openxmlformats.org/officeDocument/2006/relationships/hyperlink" Target="consultantplus://offline/ref=EDEA820FA339D47A89C57D6B404E19C7DB4FE581E574F540CC64B0F4B1F616E8EF9E40FBB9DF66685D312E8E37D886C9921076E52D8F8C5C7C76DC1938M4F" TargetMode="External"/><Relationship Id="rId86" Type="http://schemas.openxmlformats.org/officeDocument/2006/relationships/hyperlink" Target="consultantplus://offline/ref=EDEA820FA339D47A89C56366562247CBD94CBA88E67AFB169936B6A3EEA610BDAFDE46AEFA9B6B6A583A7ADA7086DF99D55B7BE230938C5836M1F" TargetMode="External"/><Relationship Id="rId94" Type="http://schemas.openxmlformats.org/officeDocument/2006/relationships/hyperlink" Target="consultantplus://offline/ref=EDEA820FA339D47A89C57D6B404E19C7DB4FE581E575F548C060B0F4B1F616E8EF9E40FBB9DF66685D312E8337D886C9921076E52D8F8C5C7C76DC1938M4F" TargetMode="External"/><Relationship Id="rId99" Type="http://schemas.openxmlformats.org/officeDocument/2006/relationships/hyperlink" Target="consultantplus://offline/ref=EDEA820FA339D47A89C56366562247CBDE47B98EE773FB169936B6A3EEA610BDAFDE46ACFD9B6F6209606ADE39D2D186D64365E62E9338MFF" TargetMode="External"/><Relationship Id="rId101" Type="http://schemas.openxmlformats.org/officeDocument/2006/relationships/hyperlink" Target="consultantplus://offline/ref=EDEA820FA339D47A89C57D6B404E19C7DB4FE581E575F548C060B0F4B1F616E8EF9E40FBB9DF66685D312E8235D886C9921076E52D8F8C5C7C76DC1938M4F" TargetMode="External"/><Relationship Id="rId122" Type="http://schemas.openxmlformats.org/officeDocument/2006/relationships/hyperlink" Target="consultantplus://offline/ref=EDEA820FA339D47A89C57D6B404E19C7DB4FE581E574F540CC64B0F4B1F616E8EF9E40FBB9DF66685D312E8C30D886C9921076E52D8F8C5C7C76DC1938M4F" TargetMode="External"/><Relationship Id="rId130" Type="http://schemas.openxmlformats.org/officeDocument/2006/relationships/hyperlink" Target="consultantplus://offline/ref=EDEA820FA339D47A89C57D6B404E19C7DB4FE581E574F540CC64B0F4B1F616E8EF9E40FBB9DF66685D312E8C30D886C9921076E52D8F8C5C7C76DC1938M4F" TargetMode="External"/><Relationship Id="rId135" Type="http://schemas.openxmlformats.org/officeDocument/2006/relationships/hyperlink" Target="consultantplus://offline/ref=EDEA820FA339D47A89C56366562247CBDE47B38EE470FB169936B6A3EEA610BDAFDE46AEFA9B696C543A7ADA7086DF99D55B7BE230938C5836M1F" TargetMode="External"/><Relationship Id="rId143" Type="http://schemas.openxmlformats.org/officeDocument/2006/relationships/hyperlink" Target="consultantplus://offline/ref=EDEA820FA339D47A89C57D6B404E19C7DB4FE581E574F540CC64B0F4B1F616E8EF9E40FBB9DF66685D312E8334D886C9921076E52D8F8C5C7C76DC1938M4F" TargetMode="External"/><Relationship Id="rId148" Type="http://schemas.openxmlformats.org/officeDocument/2006/relationships/hyperlink" Target="consultantplus://offline/ref=EDEA820FA339D47A89C56366562247CBDE47BD88E472FB169936B6A3EEA610BDBDDE1EA2FB9875695B2F2C8B363DM0F" TargetMode="External"/><Relationship Id="rId151" Type="http://schemas.openxmlformats.org/officeDocument/2006/relationships/hyperlink" Target="consultantplus://offline/ref=EDEA820FA339D47A89C56366562247CBDE47BD88E472FB169936B6A3EEA610BDBDDE1EA2FB9875695B2F2C8B363DM0F" TargetMode="External"/><Relationship Id="rId156" Type="http://schemas.openxmlformats.org/officeDocument/2006/relationships/hyperlink" Target="consultantplus://offline/ref=EDEA820FA339D47A89C56366562247CBD94CBA88E67AFB169936B6A3EEA610BDAFDE46AEFA9B6B6A5E3A7ADA7086DF99D55B7BE230938C5836M1F" TargetMode="External"/><Relationship Id="rId164" Type="http://schemas.openxmlformats.org/officeDocument/2006/relationships/hyperlink" Target="consultantplus://offline/ref=EDEA820FA339D47A89C56366562247CBDE47BD88E472FB169936B6A3EEA610BDBDDE1EA2FB9875695B2F2C8B363DM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A820FA339D47A89C56366562247CBDE40B88CE174FB169936B6A3EEA610BDAFDE46AEFF936E605D3A7ADA7086DF99D55B7BE230938C5836M1F" TargetMode="External"/><Relationship Id="rId13" Type="http://schemas.openxmlformats.org/officeDocument/2006/relationships/hyperlink" Target="consultantplus://offline/ref=EDEA820FA339D47A89C57D6B404E19C7DB4FE581E576F941C66BB0F4B1F616E8EF9E40FBB9DF66685D312E8B32D886C9921076E52D8F8C5C7C76DC1938M4F" TargetMode="External"/><Relationship Id="rId18" Type="http://schemas.openxmlformats.org/officeDocument/2006/relationships/hyperlink" Target="consultantplus://offline/ref=EDEA820FA339D47A89C57D6B404E19C7DB4FE581E576F941C66BB0F4B1F616E8EF9E40FBB9DF66685D312E8B3DD886C9921076E52D8F8C5C7C76DC1938M4F" TargetMode="External"/><Relationship Id="rId39" Type="http://schemas.openxmlformats.org/officeDocument/2006/relationships/hyperlink" Target="consultantplus://offline/ref=EDEA820FA339D47A89C57D6B404E19C7DB4FE581E574F540CC64B0F4B1F616E8EF9E40FBB9DF66685D312E8A37D886C9921076E52D8F8C5C7C76DC1938M4F" TargetMode="External"/><Relationship Id="rId109" Type="http://schemas.openxmlformats.org/officeDocument/2006/relationships/hyperlink" Target="consultantplus://offline/ref=EDEA820FA339D47A89C57D6B404E19C7DB4FE581E575F548C060B0F4B1F616E8EF9E40FBB9DF66685D312F8B37D886C9921076E52D8F8C5C7C76DC1938M4F" TargetMode="External"/><Relationship Id="rId34" Type="http://schemas.openxmlformats.org/officeDocument/2006/relationships/hyperlink" Target="consultantplus://offline/ref=EDEA820FA339D47A89C57D6B404E19C7DB4FE581E574F540CC64B0F4B1F616E8EF9E40FBB9DF66685D312E8A35D886C9921076E52D8F8C5C7C76DC1938M4F" TargetMode="External"/><Relationship Id="rId50" Type="http://schemas.openxmlformats.org/officeDocument/2006/relationships/hyperlink" Target="consultantplus://offline/ref=EDEA820FA339D47A89C57D6B404E19C7DB4FE581E574F540CC64B0F4B1F616E8EF9E40FBB9DF66685D312E8931D886C9921076E52D8F8C5C7C76DC1938M4F" TargetMode="External"/><Relationship Id="rId55" Type="http://schemas.openxmlformats.org/officeDocument/2006/relationships/hyperlink" Target="consultantplus://offline/ref=EDEA820FA339D47A89C56366562247CBDE46B98DED75FB169936B6A3EEA610BDBDDE1EA2FB9875695B2F2C8B363DM0F" TargetMode="External"/><Relationship Id="rId76" Type="http://schemas.openxmlformats.org/officeDocument/2006/relationships/hyperlink" Target="consultantplus://offline/ref=EDEA820FA339D47A89C57D6B404E19C7DB4FE581E574F540CC64B0F4B1F616E8EF9E40FBB9DF66685D312E8F3DD886C9921076E52D8F8C5C7C76DC1938M4F" TargetMode="External"/><Relationship Id="rId97" Type="http://schemas.openxmlformats.org/officeDocument/2006/relationships/hyperlink" Target="consultantplus://offline/ref=EDEA820FA339D47A89C57D6B404E19C7DB4FE581E575F548C060B0F4B1F616E8EF9E40FBB9DF66685D312E8331D886C9921076E52D8F8C5C7C76DC1938M4F" TargetMode="External"/><Relationship Id="rId104" Type="http://schemas.openxmlformats.org/officeDocument/2006/relationships/hyperlink" Target="consultantplus://offline/ref=EDEA820FA339D47A89C57D6B404E19C7DB4FE581E575F548C060B0F4B1F616E8EF9E40FBB9DF66685D312E823CD886C9921076E52D8F8C5C7C76DC1938M4F" TargetMode="External"/><Relationship Id="rId120" Type="http://schemas.openxmlformats.org/officeDocument/2006/relationships/hyperlink" Target="consultantplus://offline/ref=EDEA820FA339D47A89C56366562247CBD94CBA88E67AFB169936B6A3EEA610BDAFDE46AEFA9B6B6B593A7ADA7086DF99D55B7BE230938C5836M1F" TargetMode="External"/><Relationship Id="rId125" Type="http://schemas.openxmlformats.org/officeDocument/2006/relationships/hyperlink" Target="consultantplus://offline/ref=EDEA820FA339D47A89C57D6B404E19C7DB4FE581E574F540CC64B0F4B1F616E8EF9E40FBB9DF66685D312E8C30D886C9921076E52D8F8C5C7C76DC1938M4F" TargetMode="External"/><Relationship Id="rId141" Type="http://schemas.openxmlformats.org/officeDocument/2006/relationships/hyperlink" Target="consultantplus://offline/ref=EDEA820FA339D47A89C56366562247CBDE47B38EE470FB169936B6A3EEA610BDAFDE46AEFA9B6A685C3A7ADA7086DF99D55B7BE230938C5836M1F" TargetMode="External"/><Relationship Id="rId146" Type="http://schemas.openxmlformats.org/officeDocument/2006/relationships/hyperlink" Target="consultantplus://offline/ref=EDEA820FA339D47A89C57D6B404E19C7DB4FE581E574F540CC64B0F4B1F616E8EF9E40FBB9DF66685D312E8336D886C9921076E52D8F8C5C7C76DC1938M4F" TargetMode="External"/><Relationship Id="rId7" Type="http://schemas.openxmlformats.org/officeDocument/2006/relationships/hyperlink" Target="consultantplus://offline/ref=EDEA820FA339D47A89C57D6B404E19C7DB4FE581E574F540CC64B0F4B1F616E8EF9E40FBB9DF66685D312E8B31D886C9921076E52D8F8C5C7C76DC1938M4F" TargetMode="External"/><Relationship Id="rId71" Type="http://schemas.openxmlformats.org/officeDocument/2006/relationships/hyperlink" Target="consultantplus://offline/ref=EDEA820FA339D47A89C57D6B404E19C7DB4FE581E574F540CC64B0F4B1F616E8EF9E40FBB9DF66685D312E8F35D886C9921076E52D8F8C5C7C76DC1938M4F" TargetMode="External"/><Relationship Id="rId92" Type="http://schemas.openxmlformats.org/officeDocument/2006/relationships/hyperlink" Target="consultantplus://offline/ref=EDEA820FA339D47A89C57D6B404E19C7DB4FE581E574F540CC64B0F4B1F616E8EF9E40FBB9DF66685D312E8E3DD886C9921076E52D8F8C5C7C76DC1938M4F" TargetMode="External"/><Relationship Id="rId162" Type="http://schemas.openxmlformats.org/officeDocument/2006/relationships/hyperlink" Target="consultantplus://offline/ref=EDEA820FA339D47A89C57D6B404E19C7DB4FE581E574F540CC64B0F4B1F616E8EF9E40FBB9DF66685D312E8234D886C9921076E52D8F8C5C7C76DC1938M4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DEA820FA339D47A89C57D6B404E19C7DB4FE581E574F540CC64B0F4B1F616E8EF9E40FBB9DF66685D312E8A34D886C9921076E52D8F8C5C7C76DC1938M4F" TargetMode="External"/><Relationship Id="rId24" Type="http://schemas.openxmlformats.org/officeDocument/2006/relationships/hyperlink" Target="consultantplus://offline/ref=EDEA820FA339D47A89C57D6B404E19C7DB4FE581E575F548C060B0F4B1F616E8EF9E40FBB9DF66685D312E8B3DD886C9921076E52D8F8C5C7C76DC1938M4F" TargetMode="External"/><Relationship Id="rId40" Type="http://schemas.openxmlformats.org/officeDocument/2006/relationships/hyperlink" Target="consultantplus://offline/ref=EDEA820FA339D47A89C57D6B404E19C7DB4FE581E575F548C060B0F4B1F616E8EF9E40FBB9DF66685D312E8934D886C9921076E52D8F8C5C7C76DC1938M4F" TargetMode="External"/><Relationship Id="rId45" Type="http://schemas.openxmlformats.org/officeDocument/2006/relationships/hyperlink" Target="consultantplus://offline/ref=EDEA820FA339D47A89C57D6B404E19C7DB4FE581E574F540CC64B0F4B1F616E8EF9E40FBB9DF66685D312E8934D886C9921076E52D8F8C5C7C76DC1938M4F" TargetMode="External"/><Relationship Id="rId66" Type="http://schemas.openxmlformats.org/officeDocument/2006/relationships/hyperlink" Target="consultantplus://offline/ref=EDEA820FA339D47A89C57D6B404E19C7DB4FE581E575F548C060B0F4B1F616E8EF9E40FBB9DF66685D312E8E30D886C9921076E52D8F8C5C7C76DC1938M4F" TargetMode="External"/><Relationship Id="rId87" Type="http://schemas.openxmlformats.org/officeDocument/2006/relationships/hyperlink" Target="consultantplus://offline/ref=EDEA820FA339D47A89C57D6B404E19C7DB4FE581E574F540CC64B0F4B1F616E8EF9E40FBB9DF66685D312E8E33D886C9921076E52D8F8C5C7C76DC1938M4F" TargetMode="External"/><Relationship Id="rId110" Type="http://schemas.openxmlformats.org/officeDocument/2006/relationships/hyperlink" Target="consultantplus://offline/ref=EDEA820FA339D47A89C57D6B404E19C7DB4FE581E574F540CC64B0F4B1F616E8EF9E40FBB9DF66685D312E8D33D886C9921076E52D8F8C5C7C76DC1938M4F" TargetMode="External"/><Relationship Id="rId115" Type="http://schemas.openxmlformats.org/officeDocument/2006/relationships/hyperlink" Target="consultantplus://offline/ref=EDEA820FA339D47A89C56366562247CBDE47BD88E472FB169936B6A3EEA610BDBDDE1EA2FB9875695B2F2C8B363DM0F" TargetMode="External"/><Relationship Id="rId131" Type="http://schemas.openxmlformats.org/officeDocument/2006/relationships/hyperlink" Target="consultantplus://offline/ref=EDEA820FA339D47A89C56366562247CBD94CBA88E67AFB169936B6A3EEA610BDAFDE46AEFA9B6B6B5B3A7ADA7086DF99D55B7BE230938C5836M1F" TargetMode="External"/><Relationship Id="rId136" Type="http://schemas.openxmlformats.org/officeDocument/2006/relationships/hyperlink" Target="consultantplus://offline/ref=EDEA820FA339D47A89C56366562247CBDE44BF84E575FB169936B6A3EEA610BDBDDE1EA2FB9875695B2F2C8B363DM0F" TargetMode="External"/><Relationship Id="rId157" Type="http://schemas.openxmlformats.org/officeDocument/2006/relationships/hyperlink" Target="consultantplus://offline/ref=EDEA820FA339D47A89C56366562247CBDE47BD88E472FB169936B6A3EEA610BDBDDE1EA2FB9875695B2F2C8B363DM0F" TargetMode="External"/><Relationship Id="rId61" Type="http://schemas.openxmlformats.org/officeDocument/2006/relationships/hyperlink" Target="consultantplus://offline/ref=EDEA820FA339D47A89C57D6B404E19C7DB4FE581E574F540CC64B0F4B1F616E8EF9E40FBB9DF66685D312E8832D886C9921076E52D8F8C5C7C76DC1938M4F" TargetMode="External"/><Relationship Id="rId82" Type="http://schemas.openxmlformats.org/officeDocument/2006/relationships/hyperlink" Target="consultantplus://offline/ref=EDEA820FA339D47A89C57D6B404E19C7DB4FE581E574F540CC64B0F4B1F616E8EF9E40FBB9DF66685D312E8E30D886C9921076E52D8F8C5C7C76DC1938M4F" TargetMode="External"/><Relationship Id="rId152" Type="http://schemas.openxmlformats.org/officeDocument/2006/relationships/hyperlink" Target="consultantplus://offline/ref=EDEA820FA339D47A89C57D6B404E19C7DB4FE581E574F540CC64B0F4B1F616E8EF9E40FBB9DF66685D312E833DD886C9921076E52D8F8C5C7C76DC1938M4F" TargetMode="External"/><Relationship Id="rId19" Type="http://schemas.openxmlformats.org/officeDocument/2006/relationships/hyperlink" Target="consultantplus://offline/ref=EDEA820FA339D47A89C57D6B404E19C7DB4FE581E575F548C060B0F4B1F616E8EF9E40FBB9DF66685D312E8B31D886C9921076E52D8F8C5C7C76DC1938M4F" TargetMode="External"/><Relationship Id="rId14" Type="http://schemas.openxmlformats.org/officeDocument/2006/relationships/hyperlink" Target="consultantplus://offline/ref=EDEA820FA339D47A89C57D6B404E19C7DB4FE581E576F941C66BB0F4B1F616E8EF9E40FBB9DF66685D312E8B33D886C9921076E52D8F8C5C7C76DC1938M4F" TargetMode="External"/><Relationship Id="rId30" Type="http://schemas.openxmlformats.org/officeDocument/2006/relationships/hyperlink" Target="consultantplus://offline/ref=EDEA820FA339D47A89C56366562247CBDE47BD88E371FB169936B6A3EEA610BDBDDE1EA2FB9875695B2F2C8B363DM0F" TargetMode="External"/><Relationship Id="rId35" Type="http://schemas.openxmlformats.org/officeDocument/2006/relationships/hyperlink" Target="consultantplus://offline/ref=EDEA820FA339D47A89C57D6B404E19C7DB4FE581E575F548C060B0F4B1F616E8EF9E40FBB9DF66685D312E8A32D886C9921076E52D8F8C5C7C76DC1938M4F" TargetMode="External"/><Relationship Id="rId56" Type="http://schemas.openxmlformats.org/officeDocument/2006/relationships/hyperlink" Target="consultantplus://offline/ref=EDEA820FA339D47A89C57D6B404E19C7DB4FE581E574F540CC64B0F4B1F616E8EF9E40FBB9DF66685D312E8835D886C9921076E52D8F8C5C7C76DC1938M4F" TargetMode="External"/><Relationship Id="rId77" Type="http://schemas.openxmlformats.org/officeDocument/2006/relationships/hyperlink" Target="consultantplus://offline/ref=EDEA820FA339D47A89C57D6B404E19C7DB4FE581E574F540CC64B0F4B1F616E8EF9E40FBB9DF66685D312E8E34D886C9921076E52D8F8C5C7C76DC1938M4F" TargetMode="External"/><Relationship Id="rId100" Type="http://schemas.openxmlformats.org/officeDocument/2006/relationships/hyperlink" Target="consultantplus://offline/ref=EDEA820FA339D47A89C56366562247CBDE47B98EE773FB169936B6A3EEA610BDAFDE46ACFD99696209606ADE39D2D186D64365E62E9338MFF" TargetMode="External"/><Relationship Id="rId105" Type="http://schemas.openxmlformats.org/officeDocument/2006/relationships/hyperlink" Target="consultantplus://offline/ref=EDEA820FA339D47A89C57D6B404E19C7DB4FE581E575F548C060B0F4B1F616E8EF9E40FBB9DF66685D312E823DD886C9921076E52D8F8C5C7C76DC1938M4F" TargetMode="External"/><Relationship Id="rId126" Type="http://schemas.openxmlformats.org/officeDocument/2006/relationships/hyperlink" Target="consultantplus://offline/ref=EDEA820FA339D47A89C56366562247CBDE47BD88E472FB169936B6A3EEA610BDBDDE1EA2FB9875695B2F2C8B363DM0F" TargetMode="External"/><Relationship Id="rId147" Type="http://schemas.openxmlformats.org/officeDocument/2006/relationships/hyperlink" Target="consultantplus://offline/ref=EDEA820FA339D47A89C56366562247CBD94CBA88E67AFB169936B6A3EEA610BDAFDE46AEFA9B6B6B543A7ADA7086DF99D55B7BE230938C5836M1F" TargetMode="External"/><Relationship Id="rId8" Type="http://schemas.openxmlformats.org/officeDocument/2006/relationships/hyperlink" Target="consultantplus://offline/ref=EDEA820FA339D47A89C56366562247CBDE47B98EE773FB169936B6A3EEA610BDAFDE46ABFD9C6C6209606ADE39D2D186D64365E62E9338MFF" TargetMode="External"/><Relationship Id="rId51" Type="http://schemas.openxmlformats.org/officeDocument/2006/relationships/hyperlink" Target="consultantplus://offline/ref=EDEA820FA339D47A89C57D6B404E19C7DB4FE581E574F540CC64B0F4B1F616E8EF9E40FBB9DF66685D312E8933D886C9921076E52D8F8C5C7C76DC1938M4F" TargetMode="External"/><Relationship Id="rId72" Type="http://schemas.openxmlformats.org/officeDocument/2006/relationships/hyperlink" Target="consultantplus://offline/ref=EDEA820FA339D47A89C57D6B404E19C7DB4FE581E574F540CC64B0F4B1F616E8EF9E40FBB9DF66685D312E8F36D886C9921076E52D8F8C5C7C76DC1938M4F" TargetMode="External"/><Relationship Id="rId93" Type="http://schemas.openxmlformats.org/officeDocument/2006/relationships/hyperlink" Target="consultantplus://offline/ref=EDEA820FA339D47A89C57D6B404E19C7DB4FE581E574F540CC64B0F4B1F616E8EF9E40FBB9DF66685D312E8D30D886C9921076E52D8F8C5C7C76DC1938M4F" TargetMode="External"/><Relationship Id="rId98" Type="http://schemas.openxmlformats.org/officeDocument/2006/relationships/hyperlink" Target="consultantplus://offline/ref=EDEA820FA339D47A89C57D6B404E19C7DB4FE581E575F548C060B0F4B1F616E8EF9E40FBB9DF66685D312E833CD886C9921076E52D8F8C5C7C76DC1938M4F" TargetMode="External"/><Relationship Id="rId121" Type="http://schemas.openxmlformats.org/officeDocument/2006/relationships/hyperlink" Target="consultantplus://offline/ref=EDEA820FA339D47A89C56366562247CBDE47BD88E472FB169936B6A3EEA610BDBDDE1EA2FB9875695B2F2C8B363DM0F" TargetMode="External"/><Relationship Id="rId142" Type="http://schemas.openxmlformats.org/officeDocument/2006/relationships/hyperlink" Target="consultantplus://offline/ref=EDEA820FA339D47A89C56366562247CBDE47B38EE470FB169936B6A3EEA610BDAFDE46AEFA9B696C543A7ADA7086DF99D55B7BE230938C5836M1F" TargetMode="External"/><Relationship Id="rId163" Type="http://schemas.openxmlformats.org/officeDocument/2006/relationships/hyperlink" Target="consultantplus://offline/ref=EDEA820FA339D47A89C56366562247CBD94CBA88E67AFB169936B6A3EEA610BDAFDE46AEFA9B6B6D5C3A7ADA7086DF99D55B7BE230938C5836M1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DEA820FA339D47A89C56366562247CBDE40B88CE174FB169936B6A3EEA610BDAFDE46A7F99B6A6C56657FCF61DED39BC8457DFA2C918E35M9F" TargetMode="External"/><Relationship Id="rId46" Type="http://schemas.openxmlformats.org/officeDocument/2006/relationships/hyperlink" Target="consultantplus://offline/ref=EDEA820FA339D47A89C57D6B404E19C7DB4FE581E574F540CC64B0F4B1F616E8EF9E40FBB9DF66685D312E8935D886C9921076E52D8F8C5C7C76DC1938M4F" TargetMode="External"/><Relationship Id="rId67" Type="http://schemas.openxmlformats.org/officeDocument/2006/relationships/hyperlink" Target="consultantplus://offline/ref=EDEA820FA339D47A89C57D6B404E19C7DB4FE581E575F548C060B0F4B1F616E8EF9E40FBB9DF66685D312E8E32D886C9921076E52D8F8C5C7C76DC1938M4F" TargetMode="External"/><Relationship Id="rId116" Type="http://schemas.openxmlformats.org/officeDocument/2006/relationships/hyperlink" Target="consultantplus://offline/ref=EDEA820FA339D47A89C57D6B404E19C7DB4FE581E574F540CC64B0F4B1F616E8EF9E40FBB9DF66685D312E8C30D886C9921076E52D8F8C5C7C76DC1938M4F" TargetMode="External"/><Relationship Id="rId137" Type="http://schemas.openxmlformats.org/officeDocument/2006/relationships/hyperlink" Target="consultantplus://offline/ref=EDEA820FA339D47A89C57D6B404E19C7DB4FE581E574F540CC64B0F4B1F616E8EF9E40FBB9DF66685D312E8C33D886C9921076E52D8F8C5C7C76DC1938M4F" TargetMode="External"/><Relationship Id="rId158" Type="http://schemas.openxmlformats.org/officeDocument/2006/relationships/hyperlink" Target="consultantplus://offline/ref=EDEA820FA339D47A89C57D6B404E19C7DB4FE581E574F540CC64B0F4B1F616E8EF9E40FBB9DF66685D312E833DD886C9921076E52D8F8C5C7C76DC1938M4F" TargetMode="External"/><Relationship Id="rId20" Type="http://schemas.openxmlformats.org/officeDocument/2006/relationships/hyperlink" Target="consultantplus://offline/ref=EDEA820FA339D47A89C57D6B404E19C7DB4FE581E574F540CC64B0F4B1F616E8EF9E40FBB9DF66685D312E8B31D886C9921076E52D8F8C5C7C76DC1938M4F" TargetMode="External"/><Relationship Id="rId41" Type="http://schemas.openxmlformats.org/officeDocument/2006/relationships/hyperlink" Target="consultantplus://offline/ref=EDEA820FA339D47A89C56366562247CBDE40B88CE174FB169936B6A3EEA610BDAFDE46A7F99B6A6C56657FCF61DED39BC8457DFA2C918E35M9F" TargetMode="External"/><Relationship Id="rId62" Type="http://schemas.openxmlformats.org/officeDocument/2006/relationships/hyperlink" Target="consultantplus://offline/ref=EDEA820FA339D47A89C57D6B404E19C7DB4FE581E575F548C060B0F4B1F616E8EF9E40FBB9DF66685D312E8E34D886C9921076E52D8F8C5C7C76DC1938M4F" TargetMode="External"/><Relationship Id="rId83" Type="http://schemas.openxmlformats.org/officeDocument/2006/relationships/hyperlink" Target="consultantplus://offline/ref=EDEA820FA339D47A89C57D6B404E19C7DB4FE581E574F540CC64B0F4B1F616E8EF9E40FBB9DF66685D312E8E31D886C9921076E52D8F8C5C7C76DC1938M4F" TargetMode="External"/><Relationship Id="rId88" Type="http://schemas.openxmlformats.org/officeDocument/2006/relationships/hyperlink" Target="consultantplus://offline/ref=EDEA820FA339D47A89C57D6B404E19C7DB4FE581E574F540CC64B0F4B1F616E8EF9E40FBB9DF66685D312E8E3CD886C9921076E52D8F8C5C7C76DC1938M4F" TargetMode="External"/><Relationship Id="rId111" Type="http://schemas.openxmlformats.org/officeDocument/2006/relationships/hyperlink" Target="consultantplus://offline/ref=EDEA820FA339D47A89C57D6B404E19C7DB4FE581E574F540CC64B0F4B1F616E8EF9E40FBB9DF66685D312E8C36D886C9921076E52D8F8C5C7C76DC1938M4F" TargetMode="External"/><Relationship Id="rId132" Type="http://schemas.openxmlformats.org/officeDocument/2006/relationships/hyperlink" Target="consultantplus://offline/ref=EDEA820FA339D47A89C56366562247CBDE47BD88E472FB169936B6A3EEA610BDBDDE1EA2FB9875695B2F2C8B363DM0F" TargetMode="External"/><Relationship Id="rId153" Type="http://schemas.openxmlformats.org/officeDocument/2006/relationships/hyperlink" Target="consultantplus://offline/ref=EDEA820FA339D47A89C56366562247CBD94CBA88E67AFB169936B6A3EEA610BDAFDE46AEFA9B6B6A5C3A7ADA7086DF99D55B7BE230938C5836M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23562</Words>
  <Characters>134308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157555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Татьяна Александровна</dc:creator>
  <cp:keywords/>
  <dc:description/>
  <cp:lastModifiedBy>User</cp:lastModifiedBy>
  <cp:revision>3</cp:revision>
  <cp:lastPrinted>2023-08-07T00:29:00Z</cp:lastPrinted>
  <dcterms:created xsi:type="dcterms:W3CDTF">2023-06-13T05:12:00Z</dcterms:created>
  <dcterms:modified xsi:type="dcterms:W3CDTF">2023-08-07T00:44:00Z</dcterms:modified>
</cp:coreProperties>
</file>