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70" w:rsidRDefault="00F720EA" w:rsidP="00C85DFF">
      <w:pPr>
        <w:spacing w:after="0" w:line="240" w:lineRule="auto"/>
        <w:ind w:firstLine="142"/>
        <w:rPr>
          <w:b w:val="0"/>
          <w:i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5EB16" wp14:editId="7E288C3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390650" cy="109537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95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C7" w:rsidRDefault="001E72C7" w:rsidP="001E72C7">
                            <w:pPr>
                              <w:jc w:val="center"/>
                            </w:pPr>
                            <w:r w:rsidRPr="000B3B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62541D" wp14:editId="7F41AAD5">
                                  <wp:extent cx="1257300" cy="90487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5EB16" id="Прямоугольник 6" o:spid="_x0000_s1026" style="position:absolute;left:0;text-align:left;margin-left:58.3pt;margin-top:1.05pt;width:109.5pt;height:86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" fillcolor="white [3201]" stroked="f" strokeweight="1pt">
                <v:textbox>
                  <w:txbxContent>
                    <w:p w:rsidR="001E72C7" w:rsidRDefault="001E72C7" w:rsidP="001E72C7">
                      <w:pPr>
                        <w:jc w:val="center"/>
                      </w:pPr>
                      <w:r w:rsidRPr="000B3B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62541D" wp14:editId="7F41AAD5">
                            <wp:extent cx="1257300" cy="904875"/>
                            <wp:effectExtent l="0" t="0" r="0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9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90F2F" wp14:editId="094853A5">
                <wp:simplePos x="0" y="0"/>
                <wp:positionH relativeFrom="margin">
                  <wp:align>left</wp:align>
                </wp:positionH>
                <wp:positionV relativeFrom="paragraph">
                  <wp:posOffset>-140336</wp:posOffset>
                </wp:positionV>
                <wp:extent cx="1581150" cy="1457325"/>
                <wp:effectExtent l="0" t="0" r="0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70" w:rsidRDefault="00C80D70" w:rsidP="00C80D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AC7B715" wp14:editId="7AC76FD3">
                                  <wp:extent cx="1329055" cy="1343025"/>
                                  <wp:effectExtent l="0" t="0" r="4445" b="9525"/>
                                  <wp:docPr id="1" name="Рисунок 1" descr="EMBLEMA новая уменьшенна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EMBLEMA новая уменьшенна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428" cy="1364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0D70" w:rsidRDefault="00C80D70" w:rsidP="00C80D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90F2F" id="Прямоугольник 20" o:spid="_x0000_s1027" style="position:absolute;left:0;text-align:left;margin-left:0;margin-top:-11.05pt;width:124.5pt;height:114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" fillcolor="white [3201]" stroked="f" strokeweight="1pt">
                <v:textbox>
                  <w:txbxContent>
                    <w:p w:rsidR="00C80D70" w:rsidRDefault="00C80D70" w:rsidP="00C80D70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AC7B715" wp14:editId="7AC76FD3">
                            <wp:extent cx="1329055" cy="1343025"/>
                            <wp:effectExtent l="0" t="0" r="4445" b="9525"/>
                            <wp:docPr id="1" name="Рисунок 1" descr="EMBLEMA новая уменьшенна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EMBLEMA новая уменьшенна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428" cy="1364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0D70" w:rsidRDefault="00C80D70" w:rsidP="00C80D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4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DA50D" wp14:editId="2471C1D6">
                <wp:simplePos x="0" y="0"/>
                <wp:positionH relativeFrom="column">
                  <wp:posOffset>1421765</wp:posOffset>
                </wp:positionH>
                <wp:positionV relativeFrom="paragraph">
                  <wp:posOffset>-139065</wp:posOffset>
                </wp:positionV>
                <wp:extent cx="4229100" cy="4857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DFF" w:rsidRDefault="00C85DFF" w:rsidP="00C85D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УПРАВЛЕНИЕ ГРАЖДАНСКОЙ ЗАЩИТЫ </w:t>
                            </w:r>
                          </w:p>
                          <w:p w:rsidR="00C85DFF" w:rsidRDefault="00C85DFF" w:rsidP="00C85D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АМУРСКОГО МУНИЦИПАЛЬНОГО РАЙОНА</w:t>
                            </w:r>
                          </w:p>
                          <w:p w:rsidR="00C85DFF" w:rsidRDefault="00C85DFF" w:rsidP="00C85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A50D" id="Прямоугольник 9" o:spid="_x0000_s1028" style="position:absolute;left:0;text-align:left;margin-left:111.95pt;margin-top:-10.9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" strokecolor="white">
                <v:textbox>
                  <w:txbxContent>
                    <w:p w:rsidR="00C85DFF" w:rsidRDefault="00C85DFF" w:rsidP="00C85DFF">
                      <w:pPr>
                        <w:spacing w:after="0" w:line="240" w:lineRule="auto"/>
                        <w:jc w:val="center"/>
                      </w:pPr>
                      <w:r>
                        <w:t xml:space="preserve">УПРАВЛЕНИЕ ГРАЖДАНСКОЙ ЗАЩИТЫ </w:t>
                      </w:r>
                    </w:p>
                    <w:p w:rsidR="00C85DFF" w:rsidRDefault="00C85DFF" w:rsidP="00C85DFF">
                      <w:pPr>
                        <w:spacing w:after="0" w:line="240" w:lineRule="auto"/>
                        <w:jc w:val="center"/>
                      </w:pPr>
                      <w:r>
                        <w:t>АМУРСКОГО МУНИЦИПАЛЬНОГО РАЙОНА</w:t>
                      </w:r>
                    </w:p>
                    <w:p w:rsidR="00C85DFF" w:rsidRDefault="00C85DFF" w:rsidP="00C85DFF"/>
                  </w:txbxContent>
                </v:textbox>
              </v:rect>
            </w:pict>
          </mc:Fallback>
        </mc:AlternateContent>
      </w:r>
      <w:r w:rsidR="00C85DFF">
        <w:rPr>
          <w:b w:val="0"/>
          <w:i/>
          <w:sz w:val="36"/>
          <w:szCs w:val="36"/>
        </w:rPr>
        <w:t xml:space="preserve">                          </w:t>
      </w:r>
    </w:p>
    <w:p w:rsidR="00C80D70" w:rsidRDefault="001E72C7" w:rsidP="001E72C7">
      <w:pPr>
        <w:tabs>
          <w:tab w:val="left" w:pos="9435"/>
        </w:tabs>
        <w:spacing w:after="0" w:line="240" w:lineRule="auto"/>
        <w:ind w:firstLine="142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ab/>
      </w:r>
    </w:p>
    <w:p w:rsidR="00CD015C" w:rsidRDefault="007B063D" w:rsidP="001E72C7">
      <w:pPr>
        <w:pStyle w:val="a4"/>
        <w:shd w:val="clear" w:color="auto" w:fill="FFFFFF"/>
        <w:spacing w:line="290" w:lineRule="atLeast"/>
        <w:ind w:left="567"/>
        <w:jc w:val="both"/>
        <w:rPr>
          <w:b w:val="0"/>
          <w:sz w:val="26"/>
          <w:szCs w:val="26"/>
        </w:rPr>
      </w:pPr>
      <w:r>
        <w:rPr>
          <w:b w:val="0"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7AE0F" wp14:editId="6DFD5BF3">
                <wp:simplePos x="0" y="0"/>
                <wp:positionH relativeFrom="margin">
                  <wp:posOffset>1621790</wp:posOffset>
                </wp:positionH>
                <wp:positionV relativeFrom="paragraph">
                  <wp:posOffset>58420</wp:posOffset>
                </wp:positionV>
                <wp:extent cx="3771900" cy="62865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CA2" w:rsidRDefault="00EC4CA2" w:rsidP="00EC4CA2">
                            <w:pPr>
                              <w:spacing w:after="0"/>
                              <w:jc w:val="center"/>
                              <w:rPr>
                                <w:rFonts w:cs="FrankRuehl"/>
                                <w:i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FB7946">
                              <w:rPr>
                                <w:rFonts w:cs="FrankRuehl"/>
                                <w:i/>
                                <w:sz w:val="36"/>
                                <w:szCs w:val="36"/>
                              </w:rPr>
                              <w:t>ИНФОРМАЦИОННЫЙ ЛИСТОК</w:t>
                            </w:r>
                          </w:p>
                          <w:p w:rsidR="00EC4CA2" w:rsidRPr="00FB7946" w:rsidRDefault="00EC4CA2" w:rsidP="00EC4C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FrankRuehl"/>
                                <w:i/>
                                <w:sz w:val="36"/>
                                <w:szCs w:val="36"/>
                              </w:rPr>
                              <w:t xml:space="preserve">№ </w:t>
                            </w:r>
                            <w:r w:rsidR="00DB54E5">
                              <w:rPr>
                                <w:rFonts w:cs="FrankRuehl"/>
                                <w:i/>
                                <w:sz w:val="36"/>
                                <w:szCs w:val="36"/>
                              </w:rPr>
                              <w:t>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7AE0F" id="Прямоугольник 27" o:spid="_x0000_s1029" style="position:absolute;left:0;text-align:left;margin-left:127.7pt;margin-top:4.6pt;width:297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" stroked="f">
                <v:textbox>
                  <w:txbxContent>
                    <w:p w:rsidR="00EC4CA2" w:rsidRDefault="00EC4CA2" w:rsidP="00EC4CA2">
                      <w:pPr>
                        <w:spacing w:after="0"/>
                        <w:jc w:val="center"/>
                        <w:rPr>
                          <w:rFonts w:cs="FrankRuehl"/>
                          <w:i/>
                          <w:sz w:val="36"/>
                          <w:szCs w:val="36"/>
                        </w:rPr>
                      </w:pPr>
                      <w:bookmarkStart w:id="1" w:name="_GoBack"/>
                      <w:r w:rsidRPr="00FB7946">
                        <w:rPr>
                          <w:rFonts w:cs="FrankRuehl"/>
                          <w:i/>
                          <w:sz w:val="36"/>
                          <w:szCs w:val="36"/>
                        </w:rPr>
                        <w:t>ИНФОРМАЦИОННЫЙ ЛИСТОК</w:t>
                      </w:r>
                    </w:p>
                    <w:p w:rsidR="00EC4CA2" w:rsidRPr="00FB7946" w:rsidRDefault="00EC4CA2" w:rsidP="00EC4CA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FrankRuehl"/>
                          <w:i/>
                          <w:sz w:val="36"/>
                          <w:szCs w:val="36"/>
                        </w:rPr>
                        <w:t xml:space="preserve">№ </w:t>
                      </w:r>
                      <w:r w:rsidR="00DB54E5">
                        <w:rPr>
                          <w:rFonts w:cs="FrankRuehl"/>
                          <w:i/>
                          <w:sz w:val="36"/>
                          <w:szCs w:val="36"/>
                        </w:rPr>
                        <w:t>7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72C7" w:rsidRDefault="001E72C7">
      <w:pPr>
        <w:jc w:val="right"/>
        <w:rPr>
          <w:rStyle w:val="blk"/>
          <w:b w:val="0"/>
          <w:color w:val="FF0000"/>
          <w:sz w:val="26"/>
          <w:szCs w:val="26"/>
        </w:rPr>
      </w:pPr>
    </w:p>
    <w:p w:rsidR="00E265DA" w:rsidRDefault="008B2DB1" w:rsidP="00E265D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E6B87"/>
          <w:sz w:val="24"/>
          <w:szCs w:val="24"/>
        </w:rPr>
      </w:pPr>
      <w:r>
        <w:rPr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65CD0" wp14:editId="0FB379B9">
                <wp:simplePos x="0" y="0"/>
                <wp:positionH relativeFrom="column">
                  <wp:posOffset>2629535</wp:posOffset>
                </wp:positionH>
                <wp:positionV relativeFrom="paragraph">
                  <wp:posOffset>132715</wp:posOffset>
                </wp:positionV>
                <wp:extent cx="4105275" cy="2531745"/>
                <wp:effectExtent l="0" t="0" r="9525" b="19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531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B5A" w:rsidRDefault="00436B5A" w:rsidP="00F720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Специалистами Информационно-аналитического центра МЧС России разработано мобильное приложение «МЧС России» (далее – приложение), позволяющее сориентироваться и мгновенно найти информацию о действиях в случае чрезвычайной ситуации. Оно может быть полезно как в доме, так и в путешествиях, на даче, в лесу, на отдыхе. Приложение содержит функцию быстрого набора телефона службы спасения, а также ссылку на официальный сайт МЧС России. Скачать приложение можно в 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en-US" w:eastAsia="ru-RU"/>
                              </w:rPr>
                              <w:t xml:space="preserve">Google Play Market 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или 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en-US" w:eastAsia="ru-RU"/>
                              </w:rPr>
                              <w:t>AppStore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</w:p>
                          <w:p w:rsidR="00436B5A" w:rsidRDefault="00436B5A" w:rsidP="00F720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5CD0" id="Прямоугольник 18" o:spid="_x0000_s1030" style="position:absolute;margin-left:207.05pt;margin-top:10.45pt;width:323.25pt;height:19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" fillcolor="white [3201]" stroked="f" strokeweight="1pt">
                <v:textbox>
                  <w:txbxContent>
                    <w:p w:rsidR="00436B5A" w:rsidRDefault="00436B5A" w:rsidP="00F720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Специалистами Информационно-аналитического центра МЧС России разработано мобильное приложение «МЧС России» (далее – приложение), позволяющее сориентироваться и мгновенно найти информацию о действиях в случае чрезвычайной ситуации. Оно может быть полезно как в доме, так и в путешествиях, на даче, в лесу, на отдыхе. Приложение содержит функцию быстрого набора телефона службы спасения, а также ссылку на официальный сайт МЧС России. Скачать приложение можно в 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val="en-US" w:eastAsia="ru-RU"/>
                        </w:rPr>
                        <w:t xml:space="preserve">Google Play Market 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или 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val="en-US" w:eastAsia="ru-RU"/>
                        </w:rPr>
                        <w:t>AppStore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</w:p>
                    <w:p w:rsidR="00436B5A" w:rsidRDefault="00436B5A" w:rsidP="00F720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65DA" w:rsidRDefault="00E265DA" w:rsidP="00E265D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E6B87"/>
          <w:sz w:val="24"/>
          <w:szCs w:val="24"/>
        </w:rPr>
      </w:pPr>
    </w:p>
    <w:p w:rsidR="00A40A39" w:rsidRDefault="00A40A39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F720E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BF48C" wp14:editId="6751672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628900" cy="201930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19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0EA" w:rsidRDefault="00F720EA" w:rsidP="00F720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3B791B" wp14:editId="09A1E8D0">
                                  <wp:extent cx="2448405" cy="1724025"/>
                                  <wp:effectExtent l="0" t="0" r="9525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WLs2hOjyXJk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00" t="3877" r="10290" b="3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9777" cy="174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BF48C" id="Прямоугольник 21" o:spid="_x0000_s1031" style="position:absolute;left:0;text-align:left;margin-left:0;margin-top:1.1pt;width:207pt;height:159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" fillcolor="white [3201]" stroked="f" strokeweight="1pt">
                <v:textbox>
                  <w:txbxContent>
                    <w:p w:rsidR="00F720EA" w:rsidRDefault="00F720EA" w:rsidP="00F720E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93B791B" wp14:editId="09A1E8D0">
                            <wp:extent cx="2448405" cy="1724025"/>
                            <wp:effectExtent l="0" t="0" r="9525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WLs2hOjyXJk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00" t="3877" r="10290" b="3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9777" cy="17461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436B5A" w:rsidRPr="009F7F53" w:rsidRDefault="00436B5A" w:rsidP="00A40A39">
      <w:pPr>
        <w:pStyle w:val="ab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FE072B" w:rsidRDefault="00F720EA" w:rsidP="00473721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ACF34" wp14:editId="6B4BC751">
                <wp:simplePos x="0" y="0"/>
                <wp:positionH relativeFrom="column">
                  <wp:posOffset>3764915</wp:posOffset>
                </wp:positionH>
                <wp:positionV relativeFrom="paragraph">
                  <wp:posOffset>5072380</wp:posOffset>
                </wp:positionV>
                <wp:extent cx="2847975" cy="400050"/>
                <wp:effectExtent l="0" t="0" r="9525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CA2" w:rsidRPr="006707BB" w:rsidRDefault="00EC4CA2" w:rsidP="00EC4CA2">
                            <w:pPr>
                              <w:pStyle w:val="ac"/>
                              <w:jc w:val="center"/>
                            </w:pPr>
                            <w:r w:rsidRPr="006707BB">
                              <w:rPr>
                                <w:b/>
                                <w:sz w:val="24"/>
                                <w:szCs w:val="24"/>
                              </w:rPr>
                              <w:t>Пресс – центр «Служба спасения 112»</w:t>
                            </w:r>
                          </w:p>
                          <w:p w:rsidR="00EC4CA2" w:rsidRDefault="00EC4CA2" w:rsidP="00EC4C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CF34" id="Прямоугольник 17" o:spid="_x0000_s1032" style="position:absolute;left:0;text-align:left;margin-left:296.45pt;margin-top:399.4pt;width:224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" fillcolor="white [3201]" stroked="f" strokeweight="1pt">
                <v:textbox>
                  <w:txbxContent>
                    <w:p w:rsidR="00EC4CA2" w:rsidRPr="006707BB" w:rsidRDefault="00EC4CA2" w:rsidP="00EC4CA2">
                      <w:pPr>
                        <w:pStyle w:val="ac"/>
                        <w:jc w:val="center"/>
                      </w:pPr>
                      <w:r w:rsidRPr="006707BB">
                        <w:rPr>
                          <w:b/>
                          <w:sz w:val="24"/>
                          <w:szCs w:val="24"/>
                        </w:rPr>
                        <w:t>Пресс – центр «Служба спасения 112»</w:t>
                      </w:r>
                    </w:p>
                    <w:p w:rsidR="00EC4CA2" w:rsidRDefault="00EC4CA2" w:rsidP="00EC4C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F9B99" wp14:editId="311112C0">
                <wp:simplePos x="0" y="0"/>
                <wp:positionH relativeFrom="margin">
                  <wp:posOffset>4555489</wp:posOffset>
                </wp:positionH>
                <wp:positionV relativeFrom="paragraph">
                  <wp:posOffset>266700</wp:posOffset>
                </wp:positionV>
                <wp:extent cx="2314575" cy="4057650"/>
                <wp:effectExtent l="0" t="0" r="9525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5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B5A" w:rsidRDefault="00436B5A" w:rsidP="00436B5A">
                            <w:pPr>
                              <w:jc w:val="center"/>
                            </w:pPr>
                            <w:r w:rsidRPr="00436B5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2DDCBA" wp14:editId="4D79BAD7">
                                  <wp:extent cx="2080895" cy="3914140"/>
                                  <wp:effectExtent l="0" t="0" r="0" b="0"/>
                                  <wp:docPr id="15" name="Рисунок 15" descr="C:\Users\KRASILNIKOVAIP\Pictures\mchs-rossii-glavniy-ekr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RASILNIKOVAIP\Pictures\mchs-rossii-glavniy-ekr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895" cy="391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9B99" id="Прямоугольник 13" o:spid="_x0000_s1033" style="position:absolute;left:0;text-align:left;margin-left:358.7pt;margin-top:21pt;width:182.25pt;height:3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" fillcolor="white [3201]" stroked="f" strokeweight="1pt">
                <v:textbox>
                  <w:txbxContent>
                    <w:p w:rsidR="00436B5A" w:rsidRDefault="00436B5A" w:rsidP="00436B5A">
                      <w:pPr>
                        <w:jc w:val="center"/>
                      </w:pPr>
                      <w:r w:rsidRPr="00436B5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2DDCBA" wp14:editId="4D79BAD7">
                            <wp:extent cx="2080895" cy="3914140"/>
                            <wp:effectExtent l="0" t="0" r="0" b="0"/>
                            <wp:docPr id="15" name="Рисунок 15" descr="C:\Users\KRASILNIKOVAIP\Pictures\mchs-rossii-glavniy-ekr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RASILNIKOVAIP\Pictures\mchs-rossii-glavniy-ekr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895" cy="391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Cs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9253D" wp14:editId="34E69F07">
                <wp:simplePos x="0" y="0"/>
                <wp:positionH relativeFrom="margin">
                  <wp:posOffset>-207010</wp:posOffset>
                </wp:positionH>
                <wp:positionV relativeFrom="paragraph">
                  <wp:posOffset>257175</wp:posOffset>
                </wp:positionV>
                <wp:extent cx="4724400" cy="443865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43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0EA" w:rsidRPr="00436B5A" w:rsidRDefault="00F720EA" w:rsidP="00F720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36B5A"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  <w:lang w:eastAsia="ru-RU"/>
                              </w:rPr>
                              <w:t>Тестовая версия приложения включает в себя не только рубрики с полезной информацией, но и интерактивы.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                      </w:r>
                          </w:p>
                          <w:p w:rsidR="00F720EA" w:rsidRPr="00436B5A" w:rsidRDefault="00F720EA" w:rsidP="00F720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36B5A"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  <w:lang w:eastAsia="ru-RU"/>
                              </w:rPr>
                              <w:t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 </w:t>
                            </w:r>
                          </w:p>
                          <w:p w:rsidR="00F720EA" w:rsidRPr="00436B5A" w:rsidRDefault="00F720EA" w:rsidP="00F720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36B5A"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  <w:lang w:eastAsia="ru-RU"/>
                              </w:rPr>
                      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                      </w:r>
                          </w:p>
                          <w:p w:rsidR="00F720EA" w:rsidRDefault="00F720EA" w:rsidP="00F72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9253D" id="Прямоугольник 23" o:spid="_x0000_s1034" style="position:absolute;left:0;text-align:left;margin-left:-16.3pt;margin-top:20.25pt;width:372pt;height:34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" fillcolor="white [3201]" stroked="f" strokeweight="1pt">
                <v:textbox>
                  <w:txbxContent>
                    <w:p w:rsidR="00F720EA" w:rsidRPr="00436B5A" w:rsidRDefault="00F720EA" w:rsidP="00F720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eastAsia="Times New Roman"/>
                          <w:b w:val="0"/>
                          <w:sz w:val="26"/>
                          <w:szCs w:val="26"/>
                          <w:lang w:eastAsia="ru-RU"/>
                        </w:rPr>
                      </w:pPr>
                      <w:r w:rsidRPr="00436B5A">
                        <w:rPr>
                          <w:rFonts w:eastAsia="Times New Roman"/>
                          <w:b w:val="0"/>
                          <w:sz w:val="26"/>
                          <w:szCs w:val="26"/>
                          <w:lang w:eastAsia="ru-RU"/>
                        </w:rPr>
                        <w:t>Тестовая версия приложения включает в себя не только рубрики с полезной информацией, но и интерактивы.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                </w:r>
                    </w:p>
                    <w:p w:rsidR="00F720EA" w:rsidRPr="00436B5A" w:rsidRDefault="00F720EA" w:rsidP="00F720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eastAsia="Times New Roman"/>
                          <w:b w:val="0"/>
                          <w:sz w:val="26"/>
                          <w:szCs w:val="26"/>
                          <w:lang w:eastAsia="ru-RU"/>
                        </w:rPr>
                      </w:pPr>
                      <w:r w:rsidRPr="00436B5A">
                        <w:rPr>
                          <w:rFonts w:eastAsia="Times New Roman"/>
                          <w:b w:val="0"/>
                          <w:sz w:val="26"/>
                          <w:szCs w:val="26"/>
                          <w:lang w:eastAsia="ru-RU"/>
                        </w:rPr>
                        <w:t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 </w:t>
                      </w:r>
                    </w:p>
                    <w:p w:rsidR="00F720EA" w:rsidRPr="00436B5A" w:rsidRDefault="00F720EA" w:rsidP="00F720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eastAsia="Times New Roman"/>
                          <w:b w:val="0"/>
                          <w:sz w:val="26"/>
                          <w:szCs w:val="26"/>
                          <w:lang w:eastAsia="ru-RU"/>
                        </w:rPr>
                      </w:pPr>
                      <w:r w:rsidRPr="00436B5A">
                        <w:rPr>
                          <w:rFonts w:eastAsia="Times New Roman"/>
                          <w:b w:val="0"/>
                          <w:sz w:val="26"/>
                          <w:szCs w:val="26"/>
                          <w:lang w:eastAsia="ru-RU"/>
                        </w:rPr>
                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                </w:r>
                    </w:p>
                    <w:p w:rsidR="00F720EA" w:rsidRDefault="00F720EA" w:rsidP="00F720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260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D9481" wp14:editId="7D271AEF">
                <wp:simplePos x="0" y="0"/>
                <wp:positionH relativeFrom="column">
                  <wp:posOffset>269240</wp:posOffset>
                </wp:positionH>
                <wp:positionV relativeFrom="paragraph">
                  <wp:posOffset>518160</wp:posOffset>
                </wp:positionV>
                <wp:extent cx="3076575" cy="96202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606" w:rsidRDefault="00872606" w:rsidP="00872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D9481" id="Прямоугольник 14" o:spid="_x0000_s1035" style="position:absolute;left:0;text-align:left;margin-left:21.2pt;margin-top:40.8pt;width:242.25pt;height:7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" fillcolor="white [3201]" stroked="f" strokeweight="1pt">
                <v:textbox>
                  <w:txbxContent>
                    <w:p w:rsidR="00872606" w:rsidRDefault="00872606" w:rsidP="00872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E072B" w:rsidSect="001E72C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0D" w:rsidRDefault="008C6D0D" w:rsidP="00EB1376">
      <w:pPr>
        <w:spacing w:after="0" w:line="240" w:lineRule="auto"/>
      </w:pPr>
      <w:r>
        <w:separator/>
      </w:r>
    </w:p>
  </w:endnote>
  <w:endnote w:type="continuationSeparator" w:id="0">
    <w:p w:rsidR="008C6D0D" w:rsidRDefault="008C6D0D" w:rsidP="00EB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0D" w:rsidRDefault="008C6D0D" w:rsidP="00EB1376">
      <w:pPr>
        <w:spacing w:after="0" w:line="240" w:lineRule="auto"/>
      </w:pPr>
      <w:r>
        <w:separator/>
      </w:r>
    </w:p>
  </w:footnote>
  <w:footnote w:type="continuationSeparator" w:id="0">
    <w:p w:rsidR="008C6D0D" w:rsidRDefault="008C6D0D" w:rsidP="00EB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592"/>
    <w:multiLevelType w:val="hybridMultilevel"/>
    <w:tmpl w:val="096CD5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7F74E0D"/>
    <w:multiLevelType w:val="hybridMultilevel"/>
    <w:tmpl w:val="F982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7C"/>
    <w:rsid w:val="00041523"/>
    <w:rsid w:val="000B7CEC"/>
    <w:rsid w:val="001622E7"/>
    <w:rsid w:val="001848BE"/>
    <w:rsid w:val="00186B8F"/>
    <w:rsid w:val="001A53F9"/>
    <w:rsid w:val="001A6BC1"/>
    <w:rsid w:val="001C71D0"/>
    <w:rsid w:val="001D0F1F"/>
    <w:rsid w:val="001E72C7"/>
    <w:rsid w:val="00225AB0"/>
    <w:rsid w:val="002A4DD9"/>
    <w:rsid w:val="00351C37"/>
    <w:rsid w:val="003C7659"/>
    <w:rsid w:val="003E5ED3"/>
    <w:rsid w:val="003F52E2"/>
    <w:rsid w:val="004032BD"/>
    <w:rsid w:val="00403DD8"/>
    <w:rsid w:val="00434A61"/>
    <w:rsid w:val="00436B5A"/>
    <w:rsid w:val="00452FDF"/>
    <w:rsid w:val="00473721"/>
    <w:rsid w:val="004E3A61"/>
    <w:rsid w:val="00534DEA"/>
    <w:rsid w:val="00583735"/>
    <w:rsid w:val="005C0F07"/>
    <w:rsid w:val="006124DA"/>
    <w:rsid w:val="00655DE4"/>
    <w:rsid w:val="00665E8F"/>
    <w:rsid w:val="006835ED"/>
    <w:rsid w:val="006967E7"/>
    <w:rsid w:val="006A51F0"/>
    <w:rsid w:val="006B4D36"/>
    <w:rsid w:val="00743FB0"/>
    <w:rsid w:val="007612C8"/>
    <w:rsid w:val="007874A7"/>
    <w:rsid w:val="007B063D"/>
    <w:rsid w:val="007B128A"/>
    <w:rsid w:val="007E375C"/>
    <w:rsid w:val="007E7DD7"/>
    <w:rsid w:val="007F512F"/>
    <w:rsid w:val="0081641A"/>
    <w:rsid w:val="00820B69"/>
    <w:rsid w:val="0087221C"/>
    <w:rsid w:val="00872606"/>
    <w:rsid w:val="008B2DB1"/>
    <w:rsid w:val="008C6D0D"/>
    <w:rsid w:val="008C76E2"/>
    <w:rsid w:val="008F6025"/>
    <w:rsid w:val="00914D1B"/>
    <w:rsid w:val="00984DCE"/>
    <w:rsid w:val="00991FE2"/>
    <w:rsid w:val="009A7A6C"/>
    <w:rsid w:val="009D614C"/>
    <w:rsid w:val="009F7F53"/>
    <w:rsid w:val="00A07FA4"/>
    <w:rsid w:val="00A14C0E"/>
    <w:rsid w:val="00A36A06"/>
    <w:rsid w:val="00A40A39"/>
    <w:rsid w:val="00A63304"/>
    <w:rsid w:val="00A753EF"/>
    <w:rsid w:val="00A946B3"/>
    <w:rsid w:val="00A95EA1"/>
    <w:rsid w:val="00AA57EB"/>
    <w:rsid w:val="00AE0CEA"/>
    <w:rsid w:val="00AE621F"/>
    <w:rsid w:val="00AF4502"/>
    <w:rsid w:val="00B354A6"/>
    <w:rsid w:val="00B57E81"/>
    <w:rsid w:val="00BA3ECE"/>
    <w:rsid w:val="00C1285A"/>
    <w:rsid w:val="00C142A9"/>
    <w:rsid w:val="00C33A92"/>
    <w:rsid w:val="00C6702C"/>
    <w:rsid w:val="00C80D70"/>
    <w:rsid w:val="00C85DFF"/>
    <w:rsid w:val="00C971B3"/>
    <w:rsid w:val="00CA0A65"/>
    <w:rsid w:val="00CD015C"/>
    <w:rsid w:val="00D02C4D"/>
    <w:rsid w:val="00DB54E5"/>
    <w:rsid w:val="00DD59FF"/>
    <w:rsid w:val="00DE5769"/>
    <w:rsid w:val="00E265DA"/>
    <w:rsid w:val="00E5091F"/>
    <w:rsid w:val="00E8726E"/>
    <w:rsid w:val="00EA3611"/>
    <w:rsid w:val="00EB1376"/>
    <w:rsid w:val="00EC4CA2"/>
    <w:rsid w:val="00EE2266"/>
    <w:rsid w:val="00F6787C"/>
    <w:rsid w:val="00F720EA"/>
    <w:rsid w:val="00FC6588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0275A-F6A7-44B0-9875-9B995A41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FF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65DA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D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5DFF"/>
  </w:style>
  <w:style w:type="character" w:customStyle="1" w:styleId="blk">
    <w:name w:val="blk"/>
    <w:basedOn w:val="a0"/>
    <w:rsid w:val="00C85DFF"/>
  </w:style>
  <w:style w:type="paragraph" w:styleId="a4">
    <w:name w:val="List Paragraph"/>
    <w:basedOn w:val="a"/>
    <w:qFormat/>
    <w:rsid w:val="00C85D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376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376"/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3F9"/>
    <w:rPr>
      <w:rFonts w:ascii="Segoe UI" w:eastAsia="Calibri" w:hAnsi="Segoe UI" w:cs="Segoe UI"/>
      <w:b/>
      <w:sz w:val="18"/>
      <w:szCs w:val="18"/>
    </w:rPr>
  </w:style>
  <w:style w:type="paragraph" w:styleId="ab">
    <w:name w:val="Normal (Web)"/>
    <w:basedOn w:val="a"/>
    <w:uiPriority w:val="99"/>
    <w:unhideWhenUsed/>
    <w:rsid w:val="001E72C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qFormat/>
    <w:rsid w:val="00EC4C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nobr">
    <w:name w:val="nobr"/>
    <w:basedOn w:val="a0"/>
    <w:rsid w:val="001A6BC1"/>
  </w:style>
  <w:style w:type="character" w:styleId="ad">
    <w:name w:val="Strong"/>
    <w:basedOn w:val="a0"/>
    <w:uiPriority w:val="22"/>
    <w:qFormat/>
    <w:rsid w:val="007B128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971B3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C971B3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idea">
    <w:name w:val="idea"/>
    <w:basedOn w:val="a0"/>
    <w:rsid w:val="00A36A06"/>
  </w:style>
  <w:style w:type="character" w:customStyle="1" w:styleId="extended-textfull">
    <w:name w:val="extended-text__full"/>
    <w:basedOn w:val="a0"/>
    <w:rsid w:val="003E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EE5C-C91E-4FDB-8BD2-A980DAE2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ГО</dc:creator>
  <cp:lastModifiedBy>Сидоров Александр Викторович</cp:lastModifiedBy>
  <cp:revision>2</cp:revision>
  <cp:lastPrinted>2020-12-09T01:18:00Z</cp:lastPrinted>
  <dcterms:created xsi:type="dcterms:W3CDTF">2020-12-10T00:22:00Z</dcterms:created>
  <dcterms:modified xsi:type="dcterms:W3CDTF">2020-12-10T00:22:00Z</dcterms:modified>
</cp:coreProperties>
</file>