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4D" w:rsidRPr="0074052C" w:rsidRDefault="00380C4D" w:rsidP="00380C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052C">
        <w:rPr>
          <w:rFonts w:ascii="Times New Roman" w:hAnsi="Times New Roman" w:cs="Times New Roman"/>
          <w:b/>
          <w:sz w:val="28"/>
          <w:szCs w:val="28"/>
        </w:rPr>
        <w:t xml:space="preserve">Документы, представляемые </w:t>
      </w:r>
    </w:p>
    <w:p w:rsidR="00380C4D" w:rsidRPr="0074052C" w:rsidRDefault="00380C4D" w:rsidP="00380C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052C">
        <w:rPr>
          <w:rFonts w:ascii="Times New Roman" w:hAnsi="Times New Roman" w:cs="Times New Roman"/>
          <w:b/>
          <w:sz w:val="28"/>
          <w:szCs w:val="28"/>
        </w:rPr>
        <w:t>для регистрации и отзыва доверенных лиц</w:t>
      </w:r>
    </w:p>
    <w:p w:rsidR="00380C4D" w:rsidRPr="0074052C" w:rsidRDefault="00380C4D" w:rsidP="00380C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0C4D" w:rsidRPr="0074052C" w:rsidRDefault="00380C4D" w:rsidP="00380C4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C">
        <w:rPr>
          <w:rFonts w:ascii="Times New Roman" w:hAnsi="Times New Roman" w:cs="Times New Roman"/>
          <w:sz w:val="28"/>
          <w:szCs w:val="28"/>
        </w:rPr>
        <w:t>9.1. Заявление кандидата (представление избирательного объединения)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2C">
        <w:rPr>
          <w:rFonts w:ascii="Times New Roman" w:hAnsi="Times New Roman" w:cs="Times New Roman"/>
          <w:sz w:val="28"/>
          <w:szCs w:val="28"/>
        </w:rPr>
        <w:t>о назначении доверенных лиц</w:t>
      </w:r>
      <w:r w:rsidRPr="0074052C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74052C">
        <w:rPr>
          <w:rFonts w:ascii="Times New Roman" w:hAnsi="Times New Roman" w:cs="Times New Roman"/>
          <w:sz w:val="28"/>
          <w:szCs w:val="28"/>
        </w:rPr>
        <w:t>.</w:t>
      </w:r>
    </w:p>
    <w:p w:rsidR="00380C4D" w:rsidRPr="0074052C" w:rsidRDefault="00380C4D" w:rsidP="00380C4D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74052C">
        <w:rPr>
          <w:sz w:val="28"/>
          <w:szCs w:val="28"/>
        </w:rPr>
        <w:t>9.2.</w:t>
      </w:r>
      <w:r w:rsidRPr="0074052C">
        <w:rPr>
          <w:sz w:val="28"/>
          <w:szCs w:val="28"/>
          <w:lang w:val="en-US"/>
        </w:rPr>
        <w:t> </w:t>
      </w:r>
      <w:r w:rsidRPr="0074052C">
        <w:rPr>
          <w:sz w:val="28"/>
          <w:szCs w:val="28"/>
        </w:rPr>
        <w:t>Заявление гражданина о согласии быть доверенным лицом</w:t>
      </w:r>
      <w:r w:rsidRPr="0074052C">
        <w:rPr>
          <w:rStyle w:val="a5"/>
          <w:sz w:val="28"/>
          <w:szCs w:val="28"/>
        </w:rPr>
        <w:footnoteReference w:id="2"/>
      </w:r>
      <w:r w:rsidRPr="0074052C">
        <w:rPr>
          <w:sz w:val="28"/>
          <w:szCs w:val="28"/>
        </w:rPr>
        <w:t>.</w:t>
      </w:r>
    </w:p>
    <w:p w:rsidR="00380C4D" w:rsidRPr="0074052C" w:rsidRDefault="00380C4D" w:rsidP="00380C4D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052C">
        <w:rPr>
          <w:rFonts w:ascii="Times New Roman" w:hAnsi="Times New Roman" w:cs="Times New Roman"/>
          <w:sz w:val="28"/>
          <w:szCs w:val="28"/>
        </w:rPr>
        <w:t>9.3.</w:t>
      </w:r>
      <w:r w:rsidRPr="007405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052C">
        <w:rPr>
          <w:rFonts w:ascii="Times New Roman" w:hAnsi="Times New Roman" w:cs="Times New Roman"/>
          <w:sz w:val="28"/>
          <w:szCs w:val="28"/>
        </w:rPr>
        <w:t>Копия п</w:t>
      </w:r>
      <w:r w:rsidRPr="0074052C">
        <w:rPr>
          <w:rFonts w:ascii="Times New Roman" w:hAnsi="Times New Roman"/>
          <w:sz w:val="28"/>
          <w:szCs w:val="28"/>
        </w:rPr>
        <w:t>риказа (распоряжения) об освобождении от исполнения служебных обязанностей на период осуществления полномочий доверенного лица в отношении лица, являющегося государственным или муниципальным служащим (в том числе на период отпуска)</w:t>
      </w:r>
      <w:r w:rsidRPr="0074052C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74052C">
        <w:rPr>
          <w:rFonts w:ascii="Times New Roman" w:hAnsi="Times New Roman"/>
          <w:sz w:val="28"/>
          <w:szCs w:val="28"/>
        </w:rPr>
        <w:t>.</w:t>
      </w:r>
    </w:p>
    <w:p w:rsidR="00380C4D" w:rsidRPr="0074052C" w:rsidRDefault="00380C4D" w:rsidP="00380C4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C">
        <w:rPr>
          <w:rFonts w:ascii="Times New Roman" w:hAnsi="Times New Roman"/>
          <w:sz w:val="28"/>
          <w:szCs w:val="28"/>
        </w:rPr>
        <w:t>9.4. </w:t>
      </w:r>
      <w:r w:rsidRPr="0074052C">
        <w:rPr>
          <w:rFonts w:ascii="Times New Roman" w:hAnsi="Times New Roman" w:cs="Times New Roman"/>
          <w:sz w:val="28"/>
          <w:szCs w:val="28"/>
        </w:rPr>
        <w:t>Письменное заявление кандидата (решение избирательного объединения) об отзыве доверенных лиц</w:t>
      </w:r>
      <w:r w:rsidRPr="0074052C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2C">
        <w:rPr>
          <w:rFonts w:ascii="Times New Roman" w:hAnsi="Times New Roman" w:cs="Times New Roman"/>
          <w:sz w:val="28"/>
          <w:szCs w:val="28"/>
        </w:rPr>
        <w:t>– в случае прекращения полномочий доверенных лиц кандидата.</w:t>
      </w:r>
    </w:p>
    <w:p w:rsidR="00D82C31" w:rsidRDefault="00D82C31"/>
    <w:sectPr w:rsidR="00D82C31" w:rsidSect="00D8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C4D" w:rsidRDefault="00380C4D" w:rsidP="00380C4D">
      <w:r>
        <w:separator/>
      </w:r>
    </w:p>
  </w:endnote>
  <w:endnote w:type="continuationSeparator" w:id="0">
    <w:p w:rsidR="00380C4D" w:rsidRDefault="00380C4D" w:rsidP="00380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C4D" w:rsidRDefault="00380C4D" w:rsidP="00380C4D">
      <w:r>
        <w:separator/>
      </w:r>
    </w:p>
  </w:footnote>
  <w:footnote w:type="continuationSeparator" w:id="0">
    <w:p w:rsidR="00380C4D" w:rsidRDefault="00380C4D" w:rsidP="00380C4D">
      <w:r>
        <w:continuationSeparator/>
      </w:r>
    </w:p>
  </w:footnote>
  <w:footnote w:id="1">
    <w:p w:rsidR="00380C4D" w:rsidRPr="00973144" w:rsidRDefault="00380C4D" w:rsidP="00380C4D">
      <w:pPr>
        <w:pStyle w:val="a3"/>
        <w:rPr>
          <w:sz w:val="24"/>
          <w:szCs w:val="24"/>
        </w:rPr>
      </w:pPr>
      <w:r w:rsidRPr="00973144">
        <w:rPr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973144">
        <w:rPr>
          <w:sz w:val="24"/>
          <w:szCs w:val="24"/>
        </w:rPr>
        <w:t xml:space="preserve">Часть </w:t>
      </w:r>
      <w:r>
        <w:rPr>
          <w:sz w:val="24"/>
          <w:szCs w:val="24"/>
        </w:rPr>
        <w:t>2</w:t>
      </w:r>
      <w:r w:rsidRPr="00973144">
        <w:rPr>
          <w:sz w:val="24"/>
          <w:szCs w:val="24"/>
        </w:rPr>
        <w:t xml:space="preserve"> статьи 54 Кодекса.</w:t>
      </w:r>
    </w:p>
  </w:footnote>
  <w:footnote w:id="2">
    <w:p w:rsidR="00380C4D" w:rsidRPr="005D3D1C" w:rsidRDefault="00380C4D" w:rsidP="00380C4D">
      <w:pPr>
        <w:pStyle w:val="a3"/>
        <w:rPr>
          <w:sz w:val="24"/>
          <w:szCs w:val="24"/>
        </w:rPr>
      </w:pPr>
      <w:r w:rsidRPr="005D3D1C">
        <w:rPr>
          <w:rStyle w:val="a5"/>
          <w:sz w:val="24"/>
          <w:szCs w:val="24"/>
        </w:rPr>
        <w:footnoteRef/>
      </w:r>
      <w:r w:rsidRPr="005D3D1C">
        <w:rPr>
          <w:sz w:val="24"/>
          <w:szCs w:val="24"/>
        </w:rPr>
        <w:t xml:space="preserve"> Часть 2 статьи 54 Кодекса.</w:t>
      </w:r>
    </w:p>
  </w:footnote>
  <w:footnote w:id="3">
    <w:p w:rsidR="00380C4D" w:rsidRPr="00973144" w:rsidRDefault="00380C4D" w:rsidP="00380C4D">
      <w:pPr>
        <w:pStyle w:val="a3"/>
        <w:rPr>
          <w:sz w:val="24"/>
          <w:szCs w:val="24"/>
        </w:rPr>
      </w:pPr>
      <w:r w:rsidRPr="00973144">
        <w:rPr>
          <w:rStyle w:val="a5"/>
          <w:sz w:val="24"/>
          <w:szCs w:val="24"/>
        </w:rPr>
        <w:footnoteRef/>
      </w:r>
      <w:r w:rsidRPr="00973144">
        <w:rPr>
          <w:sz w:val="24"/>
          <w:szCs w:val="24"/>
        </w:rPr>
        <w:t xml:space="preserve"> Часть 3 статьи 54 Кодекса.</w:t>
      </w:r>
    </w:p>
  </w:footnote>
  <w:footnote w:id="4">
    <w:p w:rsidR="00380C4D" w:rsidRPr="00973144" w:rsidRDefault="00380C4D" w:rsidP="00380C4D">
      <w:pPr>
        <w:pStyle w:val="a3"/>
        <w:jc w:val="both"/>
        <w:rPr>
          <w:sz w:val="24"/>
          <w:szCs w:val="24"/>
        </w:rPr>
      </w:pPr>
      <w:r w:rsidRPr="00973144">
        <w:rPr>
          <w:rStyle w:val="a5"/>
          <w:sz w:val="24"/>
          <w:szCs w:val="24"/>
        </w:rPr>
        <w:footnoteRef/>
      </w:r>
      <w:r w:rsidRPr="00973144">
        <w:rPr>
          <w:sz w:val="24"/>
          <w:szCs w:val="24"/>
        </w:rPr>
        <w:t xml:space="preserve"> Часть </w:t>
      </w:r>
      <w:r>
        <w:rPr>
          <w:sz w:val="24"/>
          <w:szCs w:val="24"/>
        </w:rPr>
        <w:t>4</w:t>
      </w:r>
      <w:r w:rsidRPr="00973144">
        <w:rPr>
          <w:sz w:val="24"/>
          <w:szCs w:val="24"/>
        </w:rPr>
        <w:t xml:space="preserve"> статьи 54 Кодекса. Выданные доверенным лицам удостоверения подлежат возврату в </w:t>
      </w:r>
      <w:r>
        <w:rPr>
          <w:sz w:val="24"/>
          <w:szCs w:val="24"/>
        </w:rPr>
        <w:t xml:space="preserve">окружную </w:t>
      </w:r>
      <w:r w:rsidRPr="00973144">
        <w:rPr>
          <w:sz w:val="24"/>
          <w:szCs w:val="24"/>
        </w:rPr>
        <w:t>комиссию.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C4D"/>
    <w:rsid w:val="00380C4D"/>
    <w:rsid w:val="00636637"/>
    <w:rsid w:val="007A19AB"/>
    <w:rsid w:val="00D8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380C4D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rsid w:val="00380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80C4D"/>
    <w:rPr>
      <w:sz w:val="20"/>
      <w:szCs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Захарова</cp:lastModifiedBy>
  <cp:revision>2</cp:revision>
  <cp:lastPrinted>2015-06-25T06:32:00Z</cp:lastPrinted>
  <dcterms:created xsi:type="dcterms:W3CDTF">2015-06-25T06:31:00Z</dcterms:created>
  <dcterms:modified xsi:type="dcterms:W3CDTF">2016-07-13T04:14:00Z</dcterms:modified>
</cp:coreProperties>
</file>